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DD82D" w14:textId="77777777" w:rsidR="00F47C8A" w:rsidRPr="00AE7C7C" w:rsidRDefault="00F47C8A" w:rsidP="00F47C8A">
      <w:pPr>
        <w:spacing w:line="240" w:lineRule="auto"/>
        <w:rPr>
          <w:sz w:val="14"/>
          <w:szCs w:val="14"/>
        </w:rPr>
      </w:pPr>
    </w:p>
    <w:p w14:paraId="309AE8C7" w14:textId="77777777" w:rsidR="00F47C8A" w:rsidRPr="0078684C" w:rsidRDefault="00F47C8A" w:rsidP="00F47C8A">
      <w:pPr>
        <w:pStyle w:val="ToolNumber"/>
        <w:spacing w:line="240" w:lineRule="auto"/>
      </w:pPr>
      <w:r w:rsidRPr="0000267B">
        <w:drawing>
          <wp:anchor distT="0" distB="0" distL="114300" distR="114300" simplePos="0" relativeHeight="252167168" behindDoc="1" locked="0" layoutInCell="1" allowOverlap="1" wp14:anchorId="7635B40A" wp14:editId="0548DCD5">
            <wp:simplePos x="0" y="0"/>
            <wp:positionH relativeFrom="page">
              <wp:posOffset>-38100</wp:posOffset>
            </wp:positionH>
            <wp:positionV relativeFrom="page">
              <wp:posOffset>41275</wp:posOffset>
            </wp:positionV>
            <wp:extent cx="7772400" cy="987425"/>
            <wp:effectExtent l="0" t="0" r="0" b="3175"/>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72</w:t>
      </w:r>
    </w:p>
    <w:p w14:paraId="41E0D723" w14:textId="5BB507F1" w:rsidR="00193432" w:rsidRPr="00A270E9" w:rsidRDefault="00193432" w:rsidP="00193432">
      <w:pPr>
        <w:pStyle w:val="Heading1"/>
      </w:pPr>
      <w:r w:rsidRPr="00193432">
        <w:rPr>
          <w:iCs/>
        </w:rPr>
        <w:t>Youth Preference Survey</w:t>
      </w:r>
    </w:p>
    <w:p w14:paraId="69AA2012" w14:textId="4AFE96EB" w:rsidR="00193432" w:rsidRPr="000210DF" w:rsidRDefault="001835B7" w:rsidP="00676A07">
      <w:pPr>
        <w:pStyle w:val="BodyText"/>
      </w:pPr>
      <w:r w:rsidRPr="003839CC">
        <w:rPr>
          <w:noProof/>
        </w:rPr>
        <w:drawing>
          <wp:anchor distT="0" distB="0" distL="114300" distR="114300" simplePos="0" relativeHeight="251917312" behindDoc="0" locked="0" layoutInCell="1" allowOverlap="1" wp14:anchorId="574C968B" wp14:editId="37398172">
            <wp:simplePos x="0" y="0"/>
            <wp:positionH relativeFrom="column">
              <wp:posOffset>-133350</wp:posOffset>
            </wp:positionH>
            <wp:positionV relativeFrom="paragraph">
              <wp:posOffset>6350</wp:posOffset>
            </wp:positionV>
            <wp:extent cx="1741170" cy="1820545"/>
            <wp:effectExtent l="0" t="0" r="11430" b="8255"/>
            <wp:wrapTight wrapText="bothSides">
              <wp:wrapPolygon edited="0">
                <wp:start x="0" y="0"/>
                <wp:lineTo x="0" y="21397"/>
                <wp:lineTo x="21427" y="21397"/>
                <wp:lineTo x="21427" y="0"/>
                <wp:lineTo x="0" y="0"/>
              </wp:wrapPolygon>
            </wp:wrapTight>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93432" w:rsidRPr="000210DF">
        <w:t>In Chapter 4</w:t>
      </w:r>
      <w:r w:rsidR="00193432">
        <w:t>,</w:t>
      </w:r>
      <w:r w:rsidR="00193432" w:rsidRPr="000210DF">
        <w:t xml:space="preserve"> you learned </w:t>
      </w:r>
      <w:r w:rsidR="00193432">
        <w:t xml:space="preserve">that </w:t>
      </w:r>
      <w:r w:rsidR="00193432" w:rsidRPr="000210DF">
        <w:t xml:space="preserve">using youth surveys can help you intentionally develop activities and programming. This sample youth survey can support intentional decision-making when designing your program by identifying what youth are looking for, what they would enjoy, and how you can connect this information to your programming. </w:t>
      </w:r>
    </w:p>
    <w:p w14:paraId="3E9D41E2" w14:textId="77777777" w:rsidR="00193432" w:rsidRPr="000210DF" w:rsidRDefault="00193432" w:rsidP="00676A07">
      <w:pPr>
        <w:pStyle w:val="Body-AllItalic"/>
      </w:pPr>
      <w:r w:rsidRPr="000210DF">
        <w:rPr>
          <w:b/>
        </w:rPr>
        <w:t>Directions</w:t>
      </w:r>
      <w:r w:rsidRPr="006128C8">
        <w:rPr>
          <w:b/>
        </w:rPr>
        <w:t>:</w:t>
      </w:r>
      <w:r w:rsidRPr="000210DF">
        <w:t xml:space="preserve"> You may use or adapt this survey to determine young people’s programming preferences for your program. Feel free to add or edit questions or response options as necessary for your program. Make multiple copies of the survey</w:t>
      </w:r>
      <w:r>
        <w:t>;</w:t>
      </w:r>
      <w:r w:rsidRPr="000210DF">
        <w:t xml:space="preserve"> ask teachers to distribute and collect it during homeroom period or at another convenient time</w:t>
      </w:r>
      <w:r>
        <w:t>,</w:t>
      </w:r>
      <w:r w:rsidRPr="000210DF">
        <w:t xml:space="preserve"> and have program staff </w:t>
      </w:r>
      <w:r>
        <w:t xml:space="preserve">members </w:t>
      </w:r>
      <w:r w:rsidRPr="000210DF">
        <w:t xml:space="preserve">distribute it during the opening activities. </w:t>
      </w:r>
    </w:p>
    <w:p w14:paraId="2B4FB8A8" w14:textId="77777777" w:rsidR="00193432" w:rsidRPr="000210DF" w:rsidRDefault="00193432" w:rsidP="008A6069">
      <w:pPr>
        <w:pStyle w:val="Heading2"/>
        <w:spacing w:before="240"/>
      </w:pPr>
      <w:r w:rsidRPr="000210DF">
        <w:t>Survey of Youth Program Preferences</w:t>
      </w:r>
    </w:p>
    <w:p w14:paraId="2C6BCBB1" w14:textId="77777777" w:rsidR="00193432" w:rsidRPr="000210DF" w:rsidRDefault="00193432" w:rsidP="00193432">
      <w:pPr>
        <w:pStyle w:val="BodyText"/>
      </w:pPr>
      <w:r w:rsidRPr="000210DF">
        <w:t xml:space="preserve">We need </w:t>
      </w:r>
      <w:r>
        <w:rPr>
          <w:b/>
        </w:rPr>
        <w:t>your</w:t>
      </w:r>
      <w:r w:rsidRPr="000210DF">
        <w:t xml:space="preserve"> help! We want to create an afterschool </w:t>
      </w:r>
      <w:r>
        <w:t xml:space="preserve">and expanded learning </w:t>
      </w:r>
      <w:r w:rsidRPr="000210DF">
        <w:t>program that is exciting and useful for you. Please answer the following questions about your opinions and ideas for program activities. If you would like to get even more involved in planning afterschool activities or being a club officer, ask your teacher for more information about our program.</w:t>
      </w:r>
    </w:p>
    <w:p w14:paraId="3E7203CB" w14:textId="77777777" w:rsidR="00193432" w:rsidRPr="000210DF" w:rsidRDefault="00193432" w:rsidP="002D3E31">
      <w:pPr>
        <w:pStyle w:val="NumberBullet-Bold"/>
        <w:numPr>
          <w:ilvl w:val="0"/>
          <w:numId w:val="48"/>
        </w:numPr>
        <w:spacing w:after="120"/>
        <w:ind w:left="360"/>
      </w:pPr>
      <w:r w:rsidRPr="000210DF">
        <w:t xml:space="preserve">Please check the sentence that </w:t>
      </w:r>
      <w:r w:rsidRPr="000B1CDC">
        <w:rPr>
          <w:i/>
        </w:rPr>
        <w:t>best</w:t>
      </w:r>
      <w:r w:rsidRPr="000210DF">
        <w:t xml:space="preserve"> describes your feelings about attending an afterschool</w:t>
      </w:r>
      <w:r>
        <w:t xml:space="preserve"> and expanded learning</w:t>
      </w:r>
      <w:r w:rsidRPr="000210DF">
        <w:t xml:space="preserve"> program at our school. (Check one.)</w:t>
      </w:r>
    </w:p>
    <w:p w14:paraId="370848F4" w14:textId="77777777" w:rsidR="00193432" w:rsidRPr="00F57E67" w:rsidRDefault="00193432" w:rsidP="00337717">
      <w:pPr>
        <w:pStyle w:val="CheckListBullet2"/>
        <w:tabs>
          <w:tab w:val="clear" w:pos="450"/>
          <w:tab w:val="num" w:pos="720"/>
        </w:tabs>
        <w:ind w:left="720"/>
      </w:pPr>
      <w:r w:rsidRPr="00F57E67">
        <w:t>I already participate in afterschool and expanded learning activities at our school.</w:t>
      </w:r>
    </w:p>
    <w:p w14:paraId="53E39A0C" w14:textId="77777777" w:rsidR="00193432" w:rsidRPr="000210DF" w:rsidRDefault="00193432" w:rsidP="00DE79E0">
      <w:pPr>
        <w:pStyle w:val="ListParagraph25"/>
        <w:ind w:left="720"/>
      </w:pPr>
      <w:r w:rsidRPr="000210DF">
        <w:t>What activities do you participate in</w:t>
      </w:r>
      <w:r w:rsidR="000B1CDC">
        <w:t>?</w:t>
      </w:r>
    </w:p>
    <w:tbl>
      <w:tblPr>
        <w:tblW w:w="4451" w:type="pct"/>
        <w:tblInd w:w="828" w:type="dxa"/>
        <w:tblBorders>
          <w:insideH w:val="single" w:sz="4" w:space="0" w:color="auto"/>
          <w:insideV w:val="single" w:sz="4" w:space="0" w:color="auto"/>
        </w:tblBorders>
        <w:tblLook w:val="04A0" w:firstRow="1" w:lastRow="0" w:firstColumn="1" w:lastColumn="0" w:noHBand="0" w:noVBand="1"/>
      </w:tblPr>
      <w:tblGrid>
        <w:gridCol w:w="8999"/>
      </w:tblGrid>
      <w:tr w:rsidR="00F96E02" w:rsidRPr="00145CA6" w14:paraId="69342567" w14:textId="77777777" w:rsidTr="00F96E02">
        <w:tc>
          <w:tcPr>
            <w:tcW w:w="9000" w:type="dxa"/>
          </w:tcPr>
          <w:p w14:paraId="5D999D4B" w14:textId="77777777" w:rsidR="00F96E02" w:rsidRPr="00145CA6" w:rsidRDefault="00F96E02" w:rsidP="00B457CD">
            <w:pPr>
              <w:pStyle w:val="Table-TextFL"/>
            </w:pPr>
          </w:p>
        </w:tc>
      </w:tr>
      <w:tr w:rsidR="00F96E02" w:rsidRPr="00145CA6" w14:paraId="5F635A62" w14:textId="77777777" w:rsidTr="00F96E02">
        <w:tc>
          <w:tcPr>
            <w:tcW w:w="9000" w:type="dxa"/>
            <w:tcBorders>
              <w:bottom w:val="single" w:sz="4" w:space="0" w:color="262626" w:themeColor="text1" w:themeTint="D9"/>
            </w:tcBorders>
          </w:tcPr>
          <w:p w14:paraId="108BD47C" w14:textId="77777777" w:rsidR="00F96E02" w:rsidRPr="00145CA6" w:rsidRDefault="00F96E02" w:rsidP="00B457CD">
            <w:pPr>
              <w:pStyle w:val="Table-TextFL"/>
            </w:pPr>
          </w:p>
        </w:tc>
      </w:tr>
    </w:tbl>
    <w:p w14:paraId="018F4A6E" w14:textId="77777777" w:rsidR="00193432" w:rsidRPr="000210DF" w:rsidRDefault="00193432" w:rsidP="008A6069">
      <w:pPr>
        <w:pStyle w:val="CheckListBullet2"/>
        <w:tabs>
          <w:tab w:val="clear" w:pos="450"/>
          <w:tab w:val="num" w:pos="720"/>
        </w:tabs>
        <w:spacing w:before="240"/>
        <w:ind w:left="720"/>
      </w:pPr>
      <w:r w:rsidRPr="000210DF">
        <w:t>I would be interested in going to a</w:t>
      </w:r>
      <w:r>
        <w:t>n afterschool and expanded learning</w:t>
      </w:r>
      <w:r w:rsidRPr="000210DF">
        <w:t xml:space="preserve"> program at our school</w:t>
      </w:r>
      <w:r>
        <w:t>,</w:t>
      </w:r>
      <w:r w:rsidRPr="000210DF">
        <w:t xml:space="preserve"> but I don’t go right now.</w:t>
      </w:r>
    </w:p>
    <w:p w14:paraId="712715DB" w14:textId="77777777" w:rsidR="00193432" w:rsidRPr="000210DF" w:rsidRDefault="00193432" w:rsidP="00337717">
      <w:pPr>
        <w:pStyle w:val="CheckListBullet2"/>
        <w:tabs>
          <w:tab w:val="clear" w:pos="450"/>
          <w:tab w:val="num" w:pos="720"/>
        </w:tabs>
        <w:ind w:left="720"/>
      </w:pPr>
      <w:r w:rsidRPr="000210DF">
        <w:t xml:space="preserve">I have other responsibilities after school and could not go to an afterschool </w:t>
      </w:r>
      <w:r>
        <w:t xml:space="preserve">and expanded learning </w:t>
      </w:r>
      <w:r w:rsidRPr="000210DF">
        <w:t>program at our school.</w:t>
      </w:r>
    </w:p>
    <w:p w14:paraId="037E5FBC" w14:textId="77777777" w:rsidR="00193432" w:rsidRPr="000210DF" w:rsidRDefault="00193432" w:rsidP="00337717">
      <w:pPr>
        <w:pStyle w:val="CheckListBullet2"/>
        <w:tabs>
          <w:tab w:val="clear" w:pos="450"/>
          <w:tab w:val="num" w:pos="720"/>
        </w:tabs>
        <w:ind w:left="720"/>
      </w:pPr>
      <w:r w:rsidRPr="000210DF">
        <w:t xml:space="preserve">I would not be interested in going to an afterschool </w:t>
      </w:r>
      <w:r>
        <w:t xml:space="preserve">and expanded learning </w:t>
      </w:r>
      <w:r w:rsidRPr="000210DF">
        <w:t>program at our school.</w:t>
      </w:r>
    </w:p>
    <w:p w14:paraId="222B60FA" w14:textId="77777777" w:rsidR="00193432" w:rsidRDefault="00193432" w:rsidP="00193432">
      <w:pPr>
        <w:pStyle w:val="BodyText"/>
        <w:rPr>
          <w:rFonts w:ascii="Times New Roman" w:eastAsia="Times New Roman" w:hAnsi="Times New Roman" w:cs="Times New Roman"/>
          <w:szCs w:val="24"/>
        </w:rPr>
      </w:pPr>
    </w:p>
    <w:p w14:paraId="75341AB4" w14:textId="77777777" w:rsidR="000B1CDC" w:rsidRDefault="000B1CDC">
      <w:pPr>
        <w:spacing w:after="200"/>
        <w:rPr>
          <w:rFonts w:ascii="Times New Roman" w:eastAsia="Times New Roman" w:hAnsi="Times New Roman" w:cs="Times New Roman"/>
          <w:szCs w:val="24"/>
        </w:rPr>
      </w:pPr>
      <w:r>
        <w:rPr>
          <w:rFonts w:ascii="Times New Roman" w:eastAsia="Times New Roman" w:hAnsi="Times New Roman" w:cs="Times New Roman"/>
          <w:szCs w:val="24"/>
        </w:rPr>
        <w:br w:type="page"/>
      </w:r>
    </w:p>
    <w:p w14:paraId="6AF15AF5" w14:textId="77777777" w:rsidR="00193432" w:rsidRDefault="00193432" w:rsidP="00F57E67">
      <w:pPr>
        <w:pStyle w:val="NumberBullet-Bold"/>
      </w:pPr>
      <w:r w:rsidRPr="002D3E31">
        <w:lastRenderedPageBreak/>
        <w:t xml:space="preserve">What kinds of activities would you like to do after school? (Rank your top five choices from 1 to 5, with 1 as your top choice.) Feel free to add your own ideas. </w:t>
      </w:r>
    </w:p>
    <w:tbl>
      <w:tblPr>
        <w:tblStyle w:val="TableGrid"/>
        <w:tblW w:w="4822" w:type="pct"/>
        <w:tblInd w:w="360" w:type="dxa"/>
        <w:tblLayout w:type="fixed"/>
        <w:tblLook w:val="04A0" w:firstRow="1" w:lastRow="0" w:firstColumn="1" w:lastColumn="0" w:noHBand="0" w:noVBand="1"/>
      </w:tblPr>
      <w:tblGrid>
        <w:gridCol w:w="450"/>
        <w:gridCol w:w="2025"/>
        <w:gridCol w:w="1661"/>
        <w:gridCol w:w="444"/>
        <w:gridCol w:w="4961"/>
      </w:tblGrid>
      <w:tr w:rsidR="007B582C" w:rsidRPr="00822366" w14:paraId="7AE087D6" w14:textId="77777777" w:rsidTr="00E82528">
        <w:tc>
          <w:tcPr>
            <w:tcW w:w="450" w:type="dxa"/>
            <w:tcBorders>
              <w:bottom w:val="single" w:sz="4" w:space="0" w:color="000000" w:themeColor="text1"/>
            </w:tcBorders>
            <w:tcMar>
              <w:left w:w="0" w:type="dxa"/>
            </w:tcMar>
          </w:tcPr>
          <w:p w14:paraId="3E0CA890" w14:textId="77777777" w:rsidR="007B582C" w:rsidRPr="008755CD" w:rsidRDefault="007B582C" w:rsidP="002A7586">
            <w:pPr>
              <w:pStyle w:val="Table-TextFL"/>
              <w:spacing w:before="100"/>
            </w:pPr>
          </w:p>
        </w:tc>
        <w:tc>
          <w:tcPr>
            <w:tcW w:w="9090" w:type="dxa"/>
            <w:gridSpan w:val="4"/>
          </w:tcPr>
          <w:p w14:paraId="06AB7628" w14:textId="0286A04D" w:rsidR="007B582C" w:rsidRPr="008755CD" w:rsidRDefault="008F5886" w:rsidP="002A7586">
            <w:pPr>
              <w:pStyle w:val="Table-TextFL"/>
              <w:spacing w:before="100"/>
            </w:pPr>
            <w:r>
              <w:rPr>
                <w:rFonts w:ascii="Calibri" w:eastAsia="Calibri" w:hAnsi="Calibri" w:cs="Times New Roman"/>
              </w:rPr>
              <w:t xml:space="preserve"> </w:t>
            </w:r>
            <w:r w:rsidR="007B582C" w:rsidRPr="00567F2E">
              <w:rPr>
                <w:rFonts w:ascii="Calibri" w:eastAsia="Calibri" w:hAnsi="Calibri" w:cs="Times New Roman"/>
              </w:rPr>
              <w:t>Academic content areas</w:t>
            </w:r>
          </w:p>
        </w:tc>
      </w:tr>
      <w:tr w:rsidR="007B582C" w:rsidRPr="00822366" w14:paraId="1C209242" w14:textId="77777777" w:rsidTr="00E82528">
        <w:tc>
          <w:tcPr>
            <w:tcW w:w="450" w:type="dxa"/>
            <w:tcBorders>
              <w:top w:val="single" w:sz="4" w:space="0" w:color="000000" w:themeColor="text1"/>
            </w:tcBorders>
            <w:tcMar>
              <w:left w:w="0" w:type="dxa"/>
            </w:tcMar>
          </w:tcPr>
          <w:p w14:paraId="12C81C7F" w14:textId="77777777" w:rsidR="007B582C" w:rsidRPr="00822366" w:rsidRDefault="007B582C" w:rsidP="002A7586">
            <w:pPr>
              <w:pStyle w:val="Table-TextFL"/>
              <w:spacing w:before="100"/>
            </w:pPr>
            <w:r w:rsidRPr="0010682F">
              <w:rPr>
                <w:rFonts w:ascii="Wingdings" w:hAnsi="Wingdings"/>
              </w:rPr>
              <w:t></w:t>
            </w:r>
          </w:p>
        </w:tc>
        <w:tc>
          <w:tcPr>
            <w:tcW w:w="3686" w:type="dxa"/>
            <w:gridSpan w:val="2"/>
            <w:tcMar>
              <w:left w:w="58" w:type="dxa"/>
            </w:tcMar>
          </w:tcPr>
          <w:p w14:paraId="21FA0270" w14:textId="77777777" w:rsidR="007B582C" w:rsidRPr="00822366" w:rsidRDefault="007B582C" w:rsidP="002A7586">
            <w:pPr>
              <w:pStyle w:val="Table-TextFL"/>
            </w:pPr>
            <w:r w:rsidRPr="00567F2E">
              <w:t xml:space="preserve">English </w:t>
            </w:r>
            <w:r>
              <w:t>l</w:t>
            </w:r>
            <w:r w:rsidRPr="00567F2E">
              <w:t xml:space="preserve">anguage </w:t>
            </w:r>
            <w:r>
              <w:t>a</w:t>
            </w:r>
            <w:r w:rsidRPr="00567F2E">
              <w:t>rts</w:t>
            </w:r>
          </w:p>
        </w:tc>
        <w:tc>
          <w:tcPr>
            <w:tcW w:w="444" w:type="dxa"/>
            <w:tcMar>
              <w:left w:w="0" w:type="dxa"/>
            </w:tcMar>
          </w:tcPr>
          <w:p w14:paraId="0F3C5569" w14:textId="77777777" w:rsidR="007B582C" w:rsidRPr="00822366" w:rsidRDefault="007B582C" w:rsidP="002A7586">
            <w:pPr>
              <w:pStyle w:val="Table-TextFL"/>
              <w:spacing w:before="100"/>
            </w:pPr>
            <w:r w:rsidRPr="00EB6C7A">
              <w:rPr>
                <w:rFonts w:ascii="Wingdings" w:hAnsi="Wingdings"/>
              </w:rPr>
              <w:t></w:t>
            </w:r>
          </w:p>
        </w:tc>
        <w:tc>
          <w:tcPr>
            <w:tcW w:w="4960" w:type="dxa"/>
            <w:tcMar>
              <w:left w:w="58" w:type="dxa"/>
            </w:tcMar>
          </w:tcPr>
          <w:p w14:paraId="18A56501" w14:textId="12A9C90E" w:rsidR="007B582C" w:rsidRPr="00E82528" w:rsidRDefault="007B582C" w:rsidP="00637FD2">
            <w:pPr>
              <w:pStyle w:val="Table-TextFL"/>
              <w:rPr>
                <w:spacing w:val="-2"/>
              </w:rPr>
            </w:pPr>
            <w:bookmarkStart w:id="0" w:name="_GoBack"/>
            <w:r w:rsidRPr="00E82528">
              <w:rPr>
                <w:spacing w:val="-2"/>
              </w:rPr>
              <w:t>Science/</w:t>
            </w:r>
            <w:r w:rsidR="00637FD2" w:rsidRPr="00E82528">
              <w:rPr>
                <w:spacing w:val="-2"/>
              </w:rPr>
              <w:t>s</w:t>
            </w:r>
            <w:r w:rsidRPr="00E82528">
              <w:rPr>
                <w:spacing w:val="-2"/>
              </w:rPr>
              <w:t>cience, technology, engineering, math (STEM)</w:t>
            </w:r>
            <w:bookmarkEnd w:id="0"/>
          </w:p>
        </w:tc>
      </w:tr>
      <w:tr w:rsidR="007B582C" w:rsidRPr="00822366" w14:paraId="422041C9" w14:textId="77777777" w:rsidTr="00E82528">
        <w:tc>
          <w:tcPr>
            <w:tcW w:w="450" w:type="dxa"/>
            <w:tcMar>
              <w:left w:w="0" w:type="dxa"/>
            </w:tcMar>
          </w:tcPr>
          <w:p w14:paraId="2897BEFA" w14:textId="77777777" w:rsidR="007B582C" w:rsidRPr="00822366" w:rsidRDefault="007B582C" w:rsidP="002A7586">
            <w:pPr>
              <w:pStyle w:val="Table-TextFL"/>
              <w:spacing w:before="100"/>
            </w:pPr>
            <w:r w:rsidRPr="0010682F">
              <w:rPr>
                <w:rFonts w:ascii="Wingdings" w:hAnsi="Wingdings"/>
              </w:rPr>
              <w:t></w:t>
            </w:r>
          </w:p>
        </w:tc>
        <w:tc>
          <w:tcPr>
            <w:tcW w:w="3686" w:type="dxa"/>
            <w:gridSpan w:val="2"/>
            <w:tcMar>
              <w:left w:w="58" w:type="dxa"/>
            </w:tcMar>
          </w:tcPr>
          <w:p w14:paraId="60863DDB" w14:textId="77777777" w:rsidR="007B582C" w:rsidRPr="00822366" w:rsidRDefault="007B582C" w:rsidP="002A7586">
            <w:pPr>
              <w:pStyle w:val="Table-TextFL"/>
              <w:spacing w:before="100"/>
            </w:pPr>
            <w:r w:rsidRPr="00567F2E">
              <w:t>Math</w:t>
            </w:r>
          </w:p>
        </w:tc>
        <w:tc>
          <w:tcPr>
            <w:tcW w:w="444" w:type="dxa"/>
            <w:tcMar>
              <w:left w:w="0" w:type="dxa"/>
            </w:tcMar>
          </w:tcPr>
          <w:p w14:paraId="18FFEDE0" w14:textId="77777777" w:rsidR="007B582C" w:rsidRPr="00822366" w:rsidRDefault="007B582C" w:rsidP="002A7586">
            <w:pPr>
              <w:pStyle w:val="Table-TextFL"/>
              <w:spacing w:before="100"/>
            </w:pPr>
            <w:r w:rsidRPr="00EB6C7A">
              <w:rPr>
                <w:rFonts w:ascii="Wingdings" w:hAnsi="Wingdings"/>
              </w:rPr>
              <w:t></w:t>
            </w:r>
          </w:p>
        </w:tc>
        <w:tc>
          <w:tcPr>
            <w:tcW w:w="4960" w:type="dxa"/>
            <w:tcMar>
              <w:left w:w="58" w:type="dxa"/>
            </w:tcMar>
          </w:tcPr>
          <w:p w14:paraId="2D5572C2" w14:textId="1AC04481" w:rsidR="007B582C" w:rsidRPr="00822366" w:rsidRDefault="007B582C" w:rsidP="00637FD2">
            <w:pPr>
              <w:pStyle w:val="Table-TextFL"/>
              <w:spacing w:before="100"/>
            </w:pPr>
            <w:r w:rsidRPr="00567F2E">
              <w:t>History/</w:t>
            </w:r>
            <w:r w:rsidR="00637FD2">
              <w:t>s</w:t>
            </w:r>
            <w:r w:rsidRPr="00567F2E">
              <w:t xml:space="preserve">ocial </w:t>
            </w:r>
            <w:r>
              <w:t>s</w:t>
            </w:r>
            <w:r w:rsidRPr="00567F2E">
              <w:t>tudies</w:t>
            </w:r>
          </w:p>
        </w:tc>
      </w:tr>
      <w:tr w:rsidR="007B582C" w:rsidRPr="00822366" w14:paraId="1349BDA2" w14:textId="77777777" w:rsidTr="00E82528">
        <w:tc>
          <w:tcPr>
            <w:tcW w:w="450" w:type="dxa"/>
            <w:tcBorders>
              <w:bottom w:val="single" w:sz="4" w:space="0" w:color="auto"/>
            </w:tcBorders>
            <w:tcMar>
              <w:left w:w="60" w:type="dxa"/>
            </w:tcMar>
          </w:tcPr>
          <w:p w14:paraId="6A889688" w14:textId="77777777" w:rsidR="007B582C" w:rsidRPr="00822366" w:rsidRDefault="007B582C" w:rsidP="002A7586">
            <w:pPr>
              <w:pStyle w:val="Table-TextFL"/>
              <w:spacing w:before="100"/>
            </w:pPr>
          </w:p>
        </w:tc>
        <w:tc>
          <w:tcPr>
            <w:tcW w:w="3686" w:type="dxa"/>
            <w:gridSpan w:val="2"/>
            <w:tcMar>
              <w:left w:w="60" w:type="dxa"/>
            </w:tcMar>
          </w:tcPr>
          <w:p w14:paraId="1503C96F" w14:textId="77777777" w:rsidR="007B582C" w:rsidRPr="00822366" w:rsidRDefault="007B582C" w:rsidP="002A7586">
            <w:pPr>
              <w:pStyle w:val="Table-TextFL"/>
              <w:spacing w:before="100"/>
            </w:pPr>
            <w:r w:rsidRPr="008755CD">
              <w:rPr>
                <w:rFonts w:ascii="Calibri" w:eastAsia="Calibri" w:hAnsi="Calibri" w:cs="Times New Roman"/>
              </w:rPr>
              <w:t>Homework help</w:t>
            </w:r>
          </w:p>
        </w:tc>
        <w:tc>
          <w:tcPr>
            <w:tcW w:w="444" w:type="dxa"/>
            <w:tcBorders>
              <w:bottom w:val="single" w:sz="4" w:space="0" w:color="auto"/>
            </w:tcBorders>
            <w:tcMar>
              <w:left w:w="60" w:type="dxa"/>
            </w:tcMar>
          </w:tcPr>
          <w:p w14:paraId="4D535BA0" w14:textId="77777777" w:rsidR="007B582C" w:rsidRPr="00822366" w:rsidRDefault="007B582C" w:rsidP="002A7586">
            <w:pPr>
              <w:pStyle w:val="Table-TextFL"/>
              <w:spacing w:before="100"/>
            </w:pPr>
          </w:p>
        </w:tc>
        <w:tc>
          <w:tcPr>
            <w:tcW w:w="4960" w:type="dxa"/>
            <w:tcMar>
              <w:left w:w="60" w:type="dxa"/>
            </w:tcMar>
          </w:tcPr>
          <w:p w14:paraId="11EEDABA" w14:textId="77777777" w:rsidR="007B582C" w:rsidRPr="00822366" w:rsidRDefault="007B582C" w:rsidP="002A7586">
            <w:pPr>
              <w:pStyle w:val="Table-TextFL"/>
              <w:spacing w:before="100"/>
            </w:pPr>
            <w:r w:rsidRPr="008755CD">
              <w:rPr>
                <w:rFonts w:ascii="Calibri" w:eastAsia="Calibri" w:hAnsi="Calibri" w:cs="Times New Roman"/>
              </w:rPr>
              <w:t>Social and emotional well-being</w:t>
            </w:r>
          </w:p>
        </w:tc>
      </w:tr>
      <w:tr w:rsidR="007B582C" w:rsidRPr="00822366" w14:paraId="5FF85160" w14:textId="77777777" w:rsidTr="00E82528">
        <w:tc>
          <w:tcPr>
            <w:tcW w:w="450" w:type="dxa"/>
            <w:tcBorders>
              <w:top w:val="single" w:sz="4" w:space="0" w:color="auto"/>
              <w:bottom w:val="single" w:sz="4" w:space="0" w:color="auto"/>
            </w:tcBorders>
            <w:tcMar>
              <w:left w:w="60" w:type="dxa"/>
            </w:tcMar>
          </w:tcPr>
          <w:p w14:paraId="0EFC9BD6" w14:textId="77777777" w:rsidR="007B582C" w:rsidRPr="00822366" w:rsidRDefault="007B582C" w:rsidP="002A7586">
            <w:pPr>
              <w:pStyle w:val="Table-TextFL"/>
              <w:spacing w:before="100"/>
            </w:pPr>
          </w:p>
        </w:tc>
        <w:tc>
          <w:tcPr>
            <w:tcW w:w="3686" w:type="dxa"/>
            <w:gridSpan w:val="2"/>
            <w:tcMar>
              <w:left w:w="60" w:type="dxa"/>
            </w:tcMar>
          </w:tcPr>
          <w:p w14:paraId="0BF32C20" w14:textId="77777777" w:rsidR="007B582C" w:rsidRPr="00822366" w:rsidRDefault="007B582C" w:rsidP="002A7586">
            <w:pPr>
              <w:pStyle w:val="Table-TextFL"/>
              <w:spacing w:before="100"/>
            </w:pPr>
            <w:r w:rsidRPr="008755CD">
              <w:rPr>
                <w:rFonts w:ascii="Calibri" w:eastAsia="Calibri" w:hAnsi="Calibri" w:cs="Times New Roman"/>
              </w:rPr>
              <w:t>Tutoring</w:t>
            </w:r>
          </w:p>
        </w:tc>
        <w:tc>
          <w:tcPr>
            <w:tcW w:w="444" w:type="dxa"/>
            <w:tcBorders>
              <w:top w:val="single" w:sz="4" w:space="0" w:color="auto"/>
              <w:bottom w:val="single" w:sz="4" w:space="0" w:color="auto"/>
            </w:tcBorders>
            <w:tcMar>
              <w:left w:w="60" w:type="dxa"/>
            </w:tcMar>
          </w:tcPr>
          <w:p w14:paraId="0AF070C4" w14:textId="77777777" w:rsidR="007B582C" w:rsidRPr="00822366" w:rsidRDefault="007B582C" w:rsidP="002A7586">
            <w:pPr>
              <w:pStyle w:val="Table-TextFL"/>
              <w:spacing w:before="100"/>
            </w:pPr>
          </w:p>
        </w:tc>
        <w:tc>
          <w:tcPr>
            <w:tcW w:w="4960" w:type="dxa"/>
            <w:tcMar>
              <w:left w:w="60" w:type="dxa"/>
            </w:tcMar>
          </w:tcPr>
          <w:p w14:paraId="4522B7F7" w14:textId="77777777" w:rsidR="007B582C" w:rsidRPr="00822366" w:rsidRDefault="007B582C" w:rsidP="002A7586">
            <w:pPr>
              <w:pStyle w:val="Table-TextFL"/>
              <w:spacing w:before="100"/>
            </w:pPr>
            <w:r w:rsidRPr="008755CD">
              <w:rPr>
                <w:rFonts w:ascii="Calibri" w:eastAsia="Calibri" w:hAnsi="Calibri" w:cs="Times New Roman"/>
              </w:rPr>
              <w:t>Sports</w:t>
            </w:r>
          </w:p>
        </w:tc>
      </w:tr>
      <w:tr w:rsidR="007B582C" w:rsidRPr="00822366" w14:paraId="36341527" w14:textId="77777777" w:rsidTr="00E82528">
        <w:tc>
          <w:tcPr>
            <w:tcW w:w="450" w:type="dxa"/>
            <w:tcBorders>
              <w:top w:val="single" w:sz="4" w:space="0" w:color="auto"/>
              <w:bottom w:val="single" w:sz="4" w:space="0" w:color="auto"/>
            </w:tcBorders>
            <w:tcMar>
              <w:left w:w="60" w:type="dxa"/>
            </w:tcMar>
          </w:tcPr>
          <w:p w14:paraId="5456B720" w14:textId="77777777" w:rsidR="007B582C" w:rsidRPr="00822366" w:rsidRDefault="007B582C" w:rsidP="002A7586">
            <w:pPr>
              <w:pStyle w:val="Table-TextFL"/>
              <w:spacing w:before="100"/>
            </w:pPr>
          </w:p>
        </w:tc>
        <w:tc>
          <w:tcPr>
            <w:tcW w:w="3686" w:type="dxa"/>
            <w:gridSpan w:val="2"/>
            <w:tcMar>
              <w:left w:w="60" w:type="dxa"/>
            </w:tcMar>
          </w:tcPr>
          <w:p w14:paraId="1DBC2C01" w14:textId="77777777" w:rsidR="007B582C" w:rsidRPr="00822366" w:rsidRDefault="007B582C" w:rsidP="002A7586">
            <w:pPr>
              <w:pStyle w:val="Table-TextFL"/>
              <w:spacing w:before="100"/>
            </w:pPr>
            <w:r w:rsidRPr="008755CD">
              <w:rPr>
                <w:rFonts w:ascii="Calibri" w:eastAsia="Calibri" w:hAnsi="Calibri" w:cs="Times New Roman"/>
              </w:rPr>
              <w:t xml:space="preserve">Computer/technology skills </w:t>
            </w:r>
          </w:p>
        </w:tc>
        <w:tc>
          <w:tcPr>
            <w:tcW w:w="444" w:type="dxa"/>
            <w:tcBorders>
              <w:top w:val="single" w:sz="4" w:space="0" w:color="auto"/>
              <w:bottom w:val="single" w:sz="4" w:space="0" w:color="auto"/>
            </w:tcBorders>
            <w:tcMar>
              <w:left w:w="60" w:type="dxa"/>
            </w:tcMar>
          </w:tcPr>
          <w:p w14:paraId="56F0F2FC" w14:textId="77777777" w:rsidR="007B582C" w:rsidRPr="00822366" w:rsidRDefault="007B582C" w:rsidP="002A7586">
            <w:pPr>
              <w:pStyle w:val="Table-TextFL"/>
              <w:spacing w:before="100"/>
            </w:pPr>
          </w:p>
        </w:tc>
        <w:tc>
          <w:tcPr>
            <w:tcW w:w="4960" w:type="dxa"/>
            <w:tcMar>
              <w:left w:w="60" w:type="dxa"/>
            </w:tcMar>
          </w:tcPr>
          <w:p w14:paraId="74A69877" w14:textId="77777777" w:rsidR="007B582C" w:rsidRPr="00822366" w:rsidRDefault="007B582C" w:rsidP="002A7586">
            <w:pPr>
              <w:pStyle w:val="Table-TextFL"/>
              <w:spacing w:before="100"/>
            </w:pPr>
            <w:r w:rsidRPr="008755CD">
              <w:rPr>
                <w:rFonts w:ascii="Calibri" w:eastAsia="Calibri" w:hAnsi="Calibri" w:cs="Times New Roman"/>
              </w:rPr>
              <w:t xml:space="preserve">Physical fitness </w:t>
            </w:r>
          </w:p>
        </w:tc>
      </w:tr>
      <w:tr w:rsidR="007B582C" w:rsidRPr="00822366" w14:paraId="444282DE" w14:textId="77777777" w:rsidTr="00E82528">
        <w:tc>
          <w:tcPr>
            <w:tcW w:w="450" w:type="dxa"/>
            <w:tcBorders>
              <w:top w:val="single" w:sz="4" w:space="0" w:color="auto"/>
              <w:bottom w:val="single" w:sz="4" w:space="0" w:color="auto"/>
            </w:tcBorders>
            <w:tcMar>
              <w:left w:w="60" w:type="dxa"/>
            </w:tcMar>
          </w:tcPr>
          <w:p w14:paraId="071C3FD4" w14:textId="77777777" w:rsidR="007B582C" w:rsidRPr="00822366" w:rsidRDefault="007B582C" w:rsidP="002A7586">
            <w:pPr>
              <w:pStyle w:val="Table-TextFL"/>
              <w:spacing w:before="100"/>
            </w:pPr>
          </w:p>
        </w:tc>
        <w:tc>
          <w:tcPr>
            <w:tcW w:w="3686" w:type="dxa"/>
            <w:gridSpan w:val="2"/>
            <w:tcMar>
              <w:left w:w="60" w:type="dxa"/>
            </w:tcMar>
          </w:tcPr>
          <w:p w14:paraId="61C96681" w14:textId="77777777" w:rsidR="007B582C" w:rsidRPr="00822366" w:rsidRDefault="007B582C" w:rsidP="002A7586">
            <w:pPr>
              <w:pStyle w:val="Table-TextFL"/>
              <w:spacing w:before="100"/>
            </w:pPr>
            <w:r w:rsidRPr="008755CD">
              <w:rPr>
                <w:rFonts w:ascii="Calibri" w:eastAsia="Calibri" w:hAnsi="Calibri" w:cs="Times New Roman"/>
              </w:rPr>
              <w:t xml:space="preserve">Creative arts </w:t>
            </w:r>
          </w:p>
        </w:tc>
        <w:tc>
          <w:tcPr>
            <w:tcW w:w="444" w:type="dxa"/>
            <w:tcBorders>
              <w:top w:val="single" w:sz="4" w:space="0" w:color="auto"/>
              <w:bottom w:val="single" w:sz="4" w:space="0" w:color="auto"/>
            </w:tcBorders>
            <w:tcMar>
              <w:left w:w="60" w:type="dxa"/>
            </w:tcMar>
          </w:tcPr>
          <w:p w14:paraId="066E4F70" w14:textId="77777777" w:rsidR="007B582C" w:rsidRPr="00822366" w:rsidRDefault="007B582C" w:rsidP="002A7586">
            <w:pPr>
              <w:pStyle w:val="Table-TextFL"/>
              <w:spacing w:before="100"/>
            </w:pPr>
          </w:p>
        </w:tc>
        <w:tc>
          <w:tcPr>
            <w:tcW w:w="4960" w:type="dxa"/>
            <w:tcMar>
              <w:left w:w="60" w:type="dxa"/>
            </w:tcMar>
          </w:tcPr>
          <w:p w14:paraId="50EA36BB" w14:textId="77777777" w:rsidR="007B582C" w:rsidRPr="00822366" w:rsidRDefault="007B582C" w:rsidP="002A7586">
            <w:pPr>
              <w:pStyle w:val="Table-TextFL"/>
              <w:spacing w:before="100"/>
            </w:pPr>
            <w:r w:rsidRPr="008755CD">
              <w:rPr>
                <w:rFonts w:ascii="Calibri" w:eastAsia="Calibri" w:hAnsi="Calibri" w:cs="Times New Roman"/>
              </w:rPr>
              <w:t>Service learning</w:t>
            </w:r>
          </w:p>
        </w:tc>
      </w:tr>
      <w:tr w:rsidR="007B582C" w:rsidRPr="00822366" w14:paraId="61059305" w14:textId="77777777" w:rsidTr="00E82528">
        <w:tc>
          <w:tcPr>
            <w:tcW w:w="450" w:type="dxa"/>
            <w:tcBorders>
              <w:top w:val="single" w:sz="4" w:space="0" w:color="auto"/>
              <w:bottom w:val="single" w:sz="4" w:space="0" w:color="auto"/>
            </w:tcBorders>
            <w:tcMar>
              <w:left w:w="60" w:type="dxa"/>
            </w:tcMar>
          </w:tcPr>
          <w:p w14:paraId="46A35DCF" w14:textId="77777777" w:rsidR="007B582C" w:rsidRPr="00822366" w:rsidRDefault="007B582C" w:rsidP="002A7586">
            <w:pPr>
              <w:pStyle w:val="Table-TextFL"/>
              <w:spacing w:before="100"/>
            </w:pPr>
          </w:p>
        </w:tc>
        <w:tc>
          <w:tcPr>
            <w:tcW w:w="3686" w:type="dxa"/>
            <w:gridSpan w:val="2"/>
            <w:tcMar>
              <w:left w:w="60" w:type="dxa"/>
            </w:tcMar>
          </w:tcPr>
          <w:p w14:paraId="04529BE7" w14:textId="77777777" w:rsidR="007B582C" w:rsidRPr="00822366" w:rsidRDefault="007B582C" w:rsidP="002A7586">
            <w:pPr>
              <w:pStyle w:val="Table-TextFL"/>
              <w:spacing w:before="100"/>
            </w:pPr>
            <w:r w:rsidRPr="008755CD">
              <w:rPr>
                <w:rFonts w:ascii="Calibri" w:eastAsia="Calibri" w:hAnsi="Calibri" w:cs="Times New Roman"/>
              </w:rPr>
              <w:t>Healthy living</w:t>
            </w:r>
          </w:p>
        </w:tc>
        <w:tc>
          <w:tcPr>
            <w:tcW w:w="444" w:type="dxa"/>
            <w:tcBorders>
              <w:top w:val="single" w:sz="4" w:space="0" w:color="auto"/>
              <w:bottom w:val="single" w:sz="4" w:space="0" w:color="auto"/>
            </w:tcBorders>
            <w:tcMar>
              <w:left w:w="60" w:type="dxa"/>
            </w:tcMar>
          </w:tcPr>
          <w:p w14:paraId="7033AE41" w14:textId="77777777" w:rsidR="007B582C" w:rsidRPr="00822366" w:rsidRDefault="007B582C" w:rsidP="002A7586">
            <w:pPr>
              <w:pStyle w:val="Table-TextFL"/>
              <w:spacing w:before="100"/>
            </w:pPr>
          </w:p>
        </w:tc>
        <w:tc>
          <w:tcPr>
            <w:tcW w:w="4960" w:type="dxa"/>
            <w:tcMar>
              <w:left w:w="60" w:type="dxa"/>
            </w:tcMar>
          </w:tcPr>
          <w:p w14:paraId="09B0DC71" w14:textId="77777777" w:rsidR="007B582C" w:rsidRPr="00822366" w:rsidRDefault="007B582C" w:rsidP="002A7586">
            <w:pPr>
              <w:pStyle w:val="Table-TextFL"/>
              <w:spacing w:before="100"/>
            </w:pPr>
            <w:r w:rsidRPr="008755CD">
              <w:rPr>
                <w:rFonts w:ascii="Calibri" w:eastAsia="Calibri" w:hAnsi="Calibri" w:cs="Times New Roman"/>
              </w:rPr>
              <w:t>Cultural appreciation and diversity</w:t>
            </w:r>
          </w:p>
        </w:tc>
      </w:tr>
      <w:tr w:rsidR="007B582C" w:rsidRPr="00822366" w14:paraId="5C48760D" w14:textId="77777777" w:rsidTr="00E82528">
        <w:tc>
          <w:tcPr>
            <w:tcW w:w="450" w:type="dxa"/>
            <w:tcBorders>
              <w:top w:val="single" w:sz="4" w:space="0" w:color="auto"/>
              <w:bottom w:val="single" w:sz="4" w:space="0" w:color="auto"/>
            </w:tcBorders>
            <w:tcMar>
              <w:left w:w="60" w:type="dxa"/>
            </w:tcMar>
          </w:tcPr>
          <w:p w14:paraId="2DE61AF5" w14:textId="77777777" w:rsidR="007B582C" w:rsidRPr="00822366" w:rsidRDefault="007B582C" w:rsidP="002A7586">
            <w:pPr>
              <w:pStyle w:val="Table-TextFL"/>
              <w:spacing w:before="100"/>
            </w:pPr>
          </w:p>
        </w:tc>
        <w:tc>
          <w:tcPr>
            <w:tcW w:w="2025" w:type="dxa"/>
            <w:tcMar>
              <w:left w:w="60" w:type="dxa"/>
            </w:tcMar>
          </w:tcPr>
          <w:p w14:paraId="6FA4F14F" w14:textId="77777777" w:rsidR="007B582C" w:rsidRPr="00822366" w:rsidRDefault="007B582C" w:rsidP="002A7586">
            <w:pPr>
              <w:pStyle w:val="Table-TextFL"/>
              <w:spacing w:before="100"/>
            </w:pPr>
            <w:r w:rsidRPr="008755CD">
              <w:rPr>
                <w:rFonts w:ascii="Calibri" w:eastAsia="Calibri" w:hAnsi="Calibri" w:cs="Times New Roman"/>
              </w:rPr>
              <w:t>Other, please specify</w:t>
            </w:r>
            <w:r>
              <w:rPr>
                <w:rFonts w:ascii="Calibri" w:eastAsia="Calibri" w:hAnsi="Calibri" w:cs="Times New Roman"/>
              </w:rPr>
              <w:t>:</w:t>
            </w:r>
          </w:p>
        </w:tc>
        <w:tc>
          <w:tcPr>
            <w:tcW w:w="7065" w:type="dxa"/>
            <w:gridSpan w:val="3"/>
            <w:tcBorders>
              <w:bottom w:val="single" w:sz="4" w:space="0" w:color="auto"/>
            </w:tcBorders>
            <w:tcMar>
              <w:left w:w="60" w:type="dxa"/>
            </w:tcMar>
          </w:tcPr>
          <w:p w14:paraId="25CA4868" w14:textId="77777777" w:rsidR="007B582C" w:rsidRPr="00822366" w:rsidRDefault="007B582C" w:rsidP="002A7586">
            <w:pPr>
              <w:pStyle w:val="Table-TextFL"/>
              <w:spacing w:before="100"/>
            </w:pPr>
          </w:p>
        </w:tc>
      </w:tr>
    </w:tbl>
    <w:p w14:paraId="1D4364A2" w14:textId="77777777" w:rsidR="00193432" w:rsidRPr="002D3E31" w:rsidRDefault="00193432" w:rsidP="002D3E31">
      <w:pPr>
        <w:pStyle w:val="NumberBullet-Bold"/>
        <w:spacing w:before="240"/>
      </w:pPr>
      <w:r w:rsidRPr="002D3E31">
        <w:t>What are some ways you would like to get involved in the afterschool and expanded learning program? (Check all that apply.)</w:t>
      </w:r>
    </w:p>
    <w:p w14:paraId="3D785260" w14:textId="77777777" w:rsidR="00193432" w:rsidRPr="000210DF" w:rsidRDefault="00193432" w:rsidP="00337717">
      <w:pPr>
        <w:pStyle w:val="CheckListBullet2"/>
        <w:tabs>
          <w:tab w:val="clear" w:pos="450"/>
          <w:tab w:val="num" w:pos="720"/>
        </w:tabs>
        <w:ind w:left="720"/>
      </w:pPr>
      <w:r w:rsidRPr="000210DF">
        <w:t>D</w:t>
      </w:r>
      <w:r w:rsidR="004C4AD4">
        <w:t>eciding what programs to offer</w:t>
      </w:r>
    </w:p>
    <w:p w14:paraId="4BFCF734" w14:textId="77777777" w:rsidR="00193432" w:rsidRPr="000210DF" w:rsidRDefault="00193432" w:rsidP="00337717">
      <w:pPr>
        <w:pStyle w:val="CheckListBullet2"/>
        <w:tabs>
          <w:tab w:val="clear" w:pos="450"/>
          <w:tab w:val="num" w:pos="720"/>
        </w:tabs>
        <w:ind w:left="720"/>
      </w:pPr>
      <w:r w:rsidRPr="000210DF">
        <w:t>Advertising the program</w:t>
      </w:r>
    </w:p>
    <w:p w14:paraId="42A466EC" w14:textId="77777777" w:rsidR="00193432" w:rsidRPr="000210DF" w:rsidRDefault="00193432" w:rsidP="00337717">
      <w:pPr>
        <w:pStyle w:val="CheckListBullet2"/>
        <w:tabs>
          <w:tab w:val="clear" w:pos="450"/>
          <w:tab w:val="num" w:pos="720"/>
        </w:tabs>
        <w:ind w:left="720"/>
      </w:pPr>
      <w:r w:rsidRPr="000210DF">
        <w:t>Planning afterschool activ</w:t>
      </w:r>
      <w:r w:rsidR="004C4AD4">
        <w:t>ities</w:t>
      </w:r>
    </w:p>
    <w:p w14:paraId="380D4E31" w14:textId="77777777" w:rsidR="00193432" w:rsidRPr="000210DF" w:rsidRDefault="004C4AD4" w:rsidP="00337717">
      <w:pPr>
        <w:pStyle w:val="CheckListBullet2"/>
        <w:tabs>
          <w:tab w:val="clear" w:pos="450"/>
          <w:tab w:val="num" w:pos="720"/>
        </w:tabs>
        <w:ind w:left="720"/>
      </w:pPr>
      <w:r>
        <w:t>Being a club officer</w:t>
      </w:r>
    </w:p>
    <w:p w14:paraId="717D7B33" w14:textId="77777777" w:rsidR="004C4AD4" w:rsidRDefault="00193432" w:rsidP="00337717">
      <w:pPr>
        <w:pStyle w:val="CheckListBullet2"/>
        <w:tabs>
          <w:tab w:val="clear" w:pos="450"/>
          <w:tab w:val="num" w:pos="720"/>
        </w:tabs>
        <w:ind w:left="720"/>
      </w:pPr>
      <w:r w:rsidRPr="000210DF">
        <w:t xml:space="preserve">Your idea: </w:t>
      </w:r>
    </w:p>
    <w:tbl>
      <w:tblPr>
        <w:tblW w:w="9144" w:type="dxa"/>
        <w:tblInd w:w="864" w:type="dxa"/>
        <w:tblBorders>
          <w:insideH w:val="single" w:sz="4" w:space="0" w:color="auto"/>
          <w:insideV w:val="single" w:sz="4" w:space="0" w:color="auto"/>
        </w:tblBorders>
        <w:tblLook w:val="04A0" w:firstRow="1" w:lastRow="0" w:firstColumn="1" w:lastColumn="0" w:noHBand="0" w:noVBand="1"/>
      </w:tblPr>
      <w:tblGrid>
        <w:gridCol w:w="9144"/>
      </w:tblGrid>
      <w:tr w:rsidR="004C4AD4" w:rsidRPr="00145CA6" w14:paraId="043B76CB" w14:textId="77777777" w:rsidTr="00E82528">
        <w:tc>
          <w:tcPr>
            <w:tcW w:w="9144" w:type="dxa"/>
          </w:tcPr>
          <w:p w14:paraId="75EC45B7" w14:textId="77777777" w:rsidR="004C4AD4" w:rsidRPr="00145CA6" w:rsidRDefault="004C4AD4" w:rsidP="00181721">
            <w:pPr>
              <w:pStyle w:val="BodyText"/>
            </w:pPr>
          </w:p>
        </w:tc>
      </w:tr>
      <w:tr w:rsidR="004C4AD4" w:rsidRPr="00145CA6" w14:paraId="239A4035" w14:textId="77777777" w:rsidTr="00E82528">
        <w:tc>
          <w:tcPr>
            <w:tcW w:w="9144" w:type="dxa"/>
            <w:tcBorders>
              <w:bottom w:val="single" w:sz="4" w:space="0" w:color="262626" w:themeColor="text1" w:themeTint="D9"/>
            </w:tcBorders>
          </w:tcPr>
          <w:p w14:paraId="78490037" w14:textId="77777777" w:rsidR="004C4AD4" w:rsidRPr="00145CA6" w:rsidRDefault="004C4AD4" w:rsidP="00181721">
            <w:pPr>
              <w:pStyle w:val="BodyText"/>
            </w:pPr>
          </w:p>
        </w:tc>
      </w:tr>
    </w:tbl>
    <w:p w14:paraId="6F9DFF67" w14:textId="77777777" w:rsidR="00193432" w:rsidRPr="000210DF" w:rsidRDefault="00193432" w:rsidP="00337717">
      <w:pPr>
        <w:pStyle w:val="CheckListBullet2"/>
        <w:tabs>
          <w:tab w:val="clear" w:pos="450"/>
          <w:tab w:val="num" w:pos="720"/>
        </w:tabs>
        <w:spacing w:before="240"/>
        <w:ind w:left="720"/>
      </w:pPr>
      <w:r w:rsidRPr="000210DF">
        <w:t>I am not interested in getting involved.</w:t>
      </w:r>
    </w:p>
    <w:p w14:paraId="1B5BFD91" w14:textId="77777777" w:rsidR="004C4AD4" w:rsidRDefault="006F3CB3" w:rsidP="0058518B">
      <w:pPr>
        <w:pStyle w:val="BodyText"/>
        <w:ind w:left="720"/>
      </w:pPr>
      <w:r>
        <w:t>If you checked “not interested,” please explain why:</w:t>
      </w:r>
    </w:p>
    <w:tbl>
      <w:tblPr>
        <w:tblW w:w="9234" w:type="dxa"/>
        <w:tblInd w:w="792" w:type="dxa"/>
        <w:tblBorders>
          <w:insideH w:val="single" w:sz="4" w:space="0" w:color="auto"/>
          <w:insideV w:val="single" w:sz="4" w:space="0" w:color="auto"/>
        </w:tblBorders>
        <w:tblLook w:val="04A0" w:firstRow="1" w:lastRow="0" w:firstColumn="1" w:lastColumn="0" w:noHBand="0" w:noVBand="1"/>
      </w:tblPr>
      <w:tblGrid>
        <w:gridCol w:w="9234"/>
      </w:tblGrid>
      <w:tr w:rsidR="006F3CB3" w:rsidRPr="00145CA6" w14:paraId="3F3B132E" w14:textId="77777777" w:rsidTr="0058518B">
        <w:tc>
          <w:tcPr>
            <w:tcW w:w="9234" w:type="dxa"/>
          </w:tcPr>
          <w:p w14:paraId="331B73ED" w14:textId="77777777" w:rsidR="006F3CB3" w:rsidRPr="00145CA6" w:rsidRDefault="006F3CB3" w:rsidP="0013577C">
            <w:pPr>
              <w:pStyle w:val="BodyText"/>
            </w:pPr>
          </w:p>
        </w:tc>
      </w:tr>
      <w:tr w:rsidR="006F3CB3" w:rsidRPr="00145CA6" w14:paraId="4D69B539" w14:textId="77777777" w:rsidTr="0058518B">
        <w:tc>
          <w:tcPr>
            <w:tcW w:w="9234" w:type="dxa"/>
            <w:tcBorders>
              <w:bottom w:val="single" w:sz="4" w:space="0" w:color="262626" w:themeColor="text1" w:themeTint="D9"/>
            </w:tcBorders>
          </w:tcPr>
          <w:p w14:paraId="585B9B82" w14:textId="77777777" w:rsidR="006F3CB3" w:rsidRPr="00145CA6" w:rsidRDefault="006F3CB3" w:rsidP="0013577C">
            <w:pPr>
              <w:pStyle w:val="BodyText"/>
            </w:pPr>
          </w:p>
        </w:tc>
      </w:tr>
    </w:tbl>
    <w:p w14:paraId="6B5A343B" w14:textId="77777777" w:rsidR="004C4AD4" w:rsidRDefault="004C4AD4" w:rsidP="004C4AD4">
      <w:pPr>
        <w:pStyle w:val="BodyText"/>
      </w:pPr>
    </w:p>
    <w:p w14:paraId="7E92A42E" w14:textId="77777777" w:rsidR="004C4AD4" w:rsidRDefault="004C4AD4">
      <w:pPr>
        <w:spacing w:after="200"/>
      </w:pPr>
      <w:r>
        <w:br w:type="page"/>
      </w:r>
    </w:p>
    <w:p w14:paraId="5AB17684" w14:textId="77777777" w:rsidR="00193432" w:rsidRPr="002D3E31" w:rsidRDefault="00193432" w:rsidP="002D3E31">
      <w:pPr>
        <w:pStyle w:val="NumberBullet-Bold"/>
        <w:spacing w:after="120"/>
      </w:pPr>
      <w:r w:rsidRPr="002D3E31">
        <w:lastRenderedPageBreak/>
        <w:t>Which types of “advertisements” would convince you and your friends to participate in afterschool and expanded learning activities? (Check all that apply.)</w:t>
      </w:r>
    </w:p>
    <w:p w14:paraId="651C7EE4" w14:textId="77777777" w:rsidR="00193432" w:rsidRPr="000210DF" w:rsidRDefault="00193432" w:rsidP="00337717">
      <w:pPr>
        <w:pStyle w:val="CheckListBullet2"/>
        <w:tabs>
          <w:tab w:val="clear" w:pos="450"/>
          <w:tab w:val="num" w:pos="720"/>
        </w:tabs>
        <w:ind w:left="720"/>
      </w:pPr>
      <w:r w:rsidRPr="000210DF">
        <w:t xml:space="preserve">Student-designed posters around your school </w:t>
      </w:r>
    </w:p>
    <w:p w14:paraId="113CE1F9" w14:textId="77777777" w:rsidR="00193432" w:rsidRPr="000210DF" w:rsidRDefault="00193432" w:rsidP="00337717">
      <w:pPr>
        <w:pStyle w:val="CheckListBullet2"/>
        <w:tabs>
          <w:tab w:val="clear" w:pos="450"/>
          <w:tab w:val="num" w:pos="720"/>
        </w:tabs>
        <w:ind w:left="720"/>
      </w:pPr>
      <w:r w:rsidRPr="000210DF">
        <w:t>Flyers mailed home</w:t>
      </w:r>
    </w:p>
    <w:p w14:paraId="67B5CB92" w14:textId="77777777" w:rsidR="00193432" w:rsidRPr="000210DF" w:rsidRDefault="00193432" w:rsidP="00337717">
      <w:pPr>
        <w:pStyle w:val="CheckListBullet2"/>
        <w:tabs>
          <w:tab w:val="clear" w:pos="450"/>
          <w:tab w:val="num" w:pos="720"/>
        </w:tabs>
        <w:ind w:left="720"/>
      </w:pPr>
      <w:r w:rsidRPr="000210DF">
        <w:t>Social media updates (Facebook, Twitter)</w:t>
      </w:r>
    </w:p>
    <w:p w14:paraId="444F9022" w14:textId="77777777" w:rsidR="00193432" w:rsidRPr="000210DF" w:rsidRDefault="00193432" w:rsidP="00337717">
      <w:pPr>
        <w:pStyle w:val="CheckListBullet2"/>
        <w:tabs>
          <w:tab w:val="clear" w:pos="450"/>
          <w:tab w:val="num" w:pos="720"/>
        </w:tabs>
        <w:ind w:left="720"/>
      </w:pPr>
      <w:r w:rsidRPr="000210DF">
        <w:t xml:space="preserve">Presentations by </w:t>
      </w:r>
      <w:r>
        <w:t>youth</w:t>
      </w:r>
      <w:r w:rsidRPr="000210DF">
        <w:t xml:space="preserve"> who are in the program</w:t>
      </w:r>
    </w:p>
    <w:p w14:paraId="3B593800" w14:textId="77777777" w:rsidR="00193432" w:rsidRPr="000210DF" w:rsidRDefault="00193432" w:rsidP="00337717">
      <w:pPr>
        <w:pStyle w:val="CheckListBullet2"/>
        <w:tabs>
          <w:tab w:val="clear" w:pos="450"/>
          <w:tab w:val="num" w:pos="720"/>
        </w:tabs>
        <w:ind w:left="720"/>
      </w:pPr>
      <w:r w:rsidRPr="000210DF">
        <w:t>Articles about the program in the school newspaper</w:t>
      </w:r>
    </w:p>
    <w:p w14:paraId="68C6350F" w14:textId="77777777" w:rsidR="00193432" w:rsidRPr="000210DF" w:rsidRDefault="00193432" w:rsidP="00337717">
      <w:pPr>
        <w:pStyle w:val="CheckListBullet2"/>
        <w:tabs>
          <w:tab w:val="clear" w:pos="450"/>
          <w:tab w:val="num" w:pos="720"/>
        </w:tabs>
        <w:ind w:left="720"/>
      </w:pPr>
      <w:r w:rsidRPr="000210DF">
        <w:t>Daily announcements about the program (read by an adult)</w:t>
      </w:r>
    </w:p>
    <w:p w14:paraId="16EE7138" w14:textId="77777777" w:rsidR="00193432" w:rsidRPr="000210DF" w:rsidRDefault="00193432" w:rsidP="00337717">
      <w:pPr>
        <w:pStyle w:val="CheckListBullet2"/>
        <w:tabs>
          <w:tab w:val="clear" w:pos="450"/>
          <w:tab w:val="num" w:pos="720"/>
        </w:tabs>
        <w:ind w:left="720"/>
      </w:pPr>
      <w:r w:rsidRPr="000210DF">
        <w:t xml:space="preserve">Daily announcements about the program (read by a </w:t>
      </w:r>
      <w:r>
        <w:t>young person</w:t>
      </w:r>
      <w:r w:rsidRPr="000210DF">
        <w:t>)</w:t>
      </w:r>
    </w:p>
    <w:p w14:paraId="547A32FB" w14:textId="77777777" w:rsidR="00193432" w:rsidRPr="000210DF" w:rsidRDefault="00193432" w:rsidP="00337717">
      <w:pPr>
        <w:pStyle w:val="CheckListBullet2"/>
        <w:tabs>
          <w:tab w:val="clear" w:pos="450"/>
          <w:tab w:val="num" w:pos="720"/>
        </w:tabs>
        <w:ind w:left="720"/>
      </w:pPr>
      <w:r w:rsidRPr="000210DF">
        <w:t xml:space="preserve">Rewards—such as homework passes, gift certificates, or other treats—for </w:t>
      </w:r>
      <w:r>
        <w:t>youth</w:t>
      </w:r>
      <w:r w:rsidRPr="000210DF">
        <w:t xml:space="preserve"> who regularly attend activities</w:t>
      </w:r>
    </w:p>
    <w:p w14:paraId="6F02A584" w14:textId="77777777" w:rsidR="008956B9" w:rsidRDefault="008956B9" w:rsidP="00337717">
      <w:pPr>
        <w:pStyle w:val="CheckListBullet2"/>
        <w:tabs>
          <w:tab w:val="clear" w:pos="450"/>
          <w:tab w:val="num" w:pos="720"/>
        </w:tabs>
        <w:ind w:left="720"/>
      </w:pPr>
      <w:r w:rsidRPr="000210DF">
        <w:t xml:space="preserve">Your idea: </w:t>
      </w:r>
    </w:p>
    <w:tbl>
      <w:tblPr>
        <w:tblW w:w="9144" w:type="dxa"/>
        <w:tblInd w:w="864" w:type="dxa"/>
        <w:tblBorders>
          <w:insideH w:val="single" w:sz="4" w:space="0" w:color="auto"/>
          <w:insideV w:val="single" w:sz="4" w:space="0" w:color="auto"/>
        </w:tblBorders>
        <w:tblLook w:val="04A0" w:firstRow="1" w:lastRow="0" w:firstColumn="1" w:lastColumn="0" w:noHBand="0" w:noVBand="1"/>
      </w:tblPr>
      <w:tblGrid>
        <w:gridCol w:w="9144"/>
      </w:tblGrid>
      <w:tr w:rsidR="008956B9" w:rsidRPr="00145CA6" w14:paraId="09C13A2E" w14:textId="77777777" w:rsidTr="00EA43AB">
        <w:trPr>
          <w:trHeight w:val="351"/>
        </w:trPr>
        <w:tc>
          <w:tcPr>
            <w:tcW w:w="9144" w:type="dxa"/>
          </w:tcPr>
          <w:p w14:paraId="5394AD17" w14:textId="77777777" w:rsidR="008956B9" w:rsidRPr="00145CA6" w:rsidRDefault="008956B9" w:rsidP="00B457CD">
            <w:pPr>
              <w:pStyle w:val="BodyText"/>
            </w:pPr>
          </w:p>
        </w:tc>
      </w:tr>
      <w:tr w:rsidR="008956B9" w:rsidRPr="00145CA6" w14:paraId="6E427C84" w14:textId="77777777" w:rsidTr="00EA43AB">
        <w:tc>
          <w:tcPr>
            <w:tcW w:w="9144" w:type="dxa"/>
            <w:tcBorders>
              <w:bottom w:val="single" w:sz="4" w:space="0" w:color="262626" w:themeColor="text1" w:themeTint="D9"/>
            </w:tcBorders>
          </w:tcPr>
          <w:p w14:paraId="54E19CA0" w14:textId="77777777" w:rsidR="008956B9" w:rsidRPr="00145CA6" w:rsidRDefault="008956B9" w:rsidP="00B457CD">
            <w:pPr>
              <w:pStyle w:val="BodyText"/>
            </w:pPr>
          </w:p>
        </w:tc>
      </w:tr>
    </w:tbl>
    <w:p w14:paraId="07AFBE5B" w14:textId="77777777" w:rsidR="008956B9" w:rsidRDefault="008956B9" w:rsidP="00337717">
      <w:pPr>
        <w:pStyle w:val="CheckListBullet2"/>
        <w:tabs>
          <w:tab w:val="clear" w:pos="450"/>
          <w:tab w:val="num" w:pos="720"/>
        </w:tabs>
        <w:ind w:left="720"/>
      </w:pPr>
      <w:r w:rsidRPr="000210DF">
        <w:t xml:space="preserve">Your idea: </w:t>
      </w:r>
    </w:p>
    <w:tbl>
      <w:tblPr>
        <w:tblW w:w="9144" w:type="dxa"/>
        <w:tblInd w:w="864" w:type="dxa"/>
        <w:tblBorders>
          <w:insideH w:val="single" w:sz="4" w:space="0" w:color="auto"/>
          <w:insideV w:val="single" w:sz="4" w:space="0" w:color="auto"/>
        </w:tblBorders>
        <w:tblLook w:val="04A0" w:firstRow="1" w:lastRow="0" w:firstColumn="1" w:lastColumn="0" w:noHBand="0" w:noVBand="1"/>
      </w:tblPr>
      <w:tblGrid>
        <w:gridCol w:w="9144"/>
      </w:tblGrid>
      <w:tr w:rsidR="008956B9" w:rsidRPr="00145CA6" w14:paraId="66514A18" w14:textId="77777777" w:rsidTr="00EA43AB">
        <w:tc>
          <w:tcPr>
            <w:tcW w:w="9144" w:type="dxa"/>
          </w:tcPr>
          <w:p w14:paraId="7C2659D5" w14:textId="77777777" w:rsidR="008956B9" w:rsidRPr="00145CA6" w:rsidRDefault="008956B9" w:rsidP="00B457CD">
            <w:pPr>
              <w:pStyle w:val="BodyText"/>
            </w:pPr>
          </w:p>
        </w:tc>
      </w:tr>
      <w:tr w:rsidR="008956B9" w:rsidRPr="00145CA6" w14:paraId="756D8AB7" w14:textId="77777777" w:rsidTr="00EA43AB">
        <w:tc>
          <w:tcPr>
            <w:tcW w:w="9144" w:type="dxa"/>
            <w:tcBorders>
              <w:bottom w:val="single" w:sz="4" w:space="0" w:color="262626" w:themeColor="text1" w:themeTint="D9"/>
            </w:tcBorders>
          </w:tcPr>
          <w:p w14:paraId="57947586" w14:textId="77777777" w:rsidR="008956B9" w:rsidRPr="00145CA6" w:rsidRDefault="008956B9" w:rsidP="00B457CD">
            <w:pPr>
              <w:pStyle w:val="BodyText"/>
            </w:pPr>
          </w:p>
        </w:tc>
      </w:tr>
    </w:tbl>
    <w:p w14:paraId="066F840C" w14:textId="77777777" w:rsidR="00193432" w:rsidRPr="000210DF" w:rsidRDefault="00193432" w:rsidP="004C4AD4">
      <w:pPr>
        <w:pStyle w:val="BodyText"/>
      </w:pPr>
    </w:p>
    <w:tbl>
      <w:tblPr>
        <w:tblStyle w:val="TableGrid"/>
        <w:tblW w:w="5000" w:type="pct"/>
        <w:tblLook w:val="04A0" w:firstRow="1" w:lastRow="0" w:firstColumn="1" w:lastColumn="0" w:noHBand="0" w:noVBand="1"/>
      </w:tblPr>
      <w:tblGrid>
        <w:gridCol w:w="2341"/>
        <w:gridCol w:w="360"/>
        <w:gridCol w:w="7192"/>
      </w:tblGrid>
      <w:tr w:rsidR="008956B9" w:rsidRPr="000210DF" w14:paraId="0602AA1F" w14:textId="77777777" w:rsidTr="008956B9">
        <w:trPr>
          <w:trHeight w:val="144"/>
        </w:trPr>
        <w:tc>
          <w:tcPr>
            <w:tcW w:w="1183" w:type="pct"/>
          </w:tcPr>
          <w:p w14:paraId="7F2973AF" w14:textId="77777777" w:rsidR="00193432" w:rsidRPr="000210DF" w:rsidRDefault="00193432" w:rsidP="004C4AD4">
            <w:pPr>
              <w:pStyle w:val="Table-TextFL"/>
            </w:pPr>
            <w:r w:rsidRPr="000210DF">
              <w:t>Your Name (please print)</w:t>
            </w:r>
            <w:r w:rsidR="00337717">
              <w:t>:</w:t>
            </w:r>
          </w:p>
        </w:tc>
        <w:tc>
          <w:tcPr>
            <w:tcW w:w="3817" w:type="pct"/>
            <w:gridSpan w:val="2"/>
            <w:tcBorders>
              <w:bottom w:val="single" w:sz="4" w:space="0" w:color="auto"/>
            </w:tcBorders>
          </w:tcPr>
          <w:p w14:paraId="7447EAAB" w14:textId="77777777" w:rsidR="00193432" w:rsidRPr="000210DF" w:rsidRDefault="00193432" w:rsidP="004C4AD4">
            <w:pPr>
              <w:pStyle w:val="Table-TextFL"/>
            </w:pPr>
          </w:p>
        </w:tc>
      </w:tr>
      <w:tr w:rsidR="008956B9" w:rsidRPr="000210DF" w14:paraId="76BB3E32" w14:textId="77777777" w:rsidTr="008956B9">
        <w:trPr>
          <w:trHeight w:val="144"/>
        </w:trPr>
        <w:tc>
          <w:tcPr>
            <w:tcW w:w="1365" w:type="pct"/>
            <w:gridSpan w:val="2"/>
          </w:tcPr>
          <w:p w14:paraId="2F450E73" w14:textId="77777777" w:rsidR="00193432" w:rsidRPr="000210DF" w:rsidRDefault="00193432" w:rsidP="004C4AD4">
            <w:pPr>
              <w:pStyle w:val="Table-TextFL"/>
            </w:pPr>
            <w:r w:rsidRPr="000210DF">
              <w:t>Your Homeroom Teacher or Room Number (if applicable)</w:t>
            </w:r>
            <w:r w:rsidR="00337717">
              <w:t>:</w:t>
            </w:r>
          </w:p>
        </w:tc>
        <w:tc>
          <w:tcPr>
            <w:tcW w:w="3635" w:type="pct"/>
            <w:tcBorders>
              <w:top w:val="single" w:sz="4" w:space="0" w:color="auto"/>
              <w:bottom w:val="single" w:sz="4" w:space="0" w:color="auto"/>
            </w:tcBorders>
          </w:tcPr>
          <w:p w14:paraId="07482B8C" w14:textId="77777777" w:rsidR="00193432" w:rsidRPr="000210DF" w:rsidRDefault="00193432" w:rsidP="004C4AD4">
            <w:pPr>
              <w:pStyle w:val="Table-TextFL"/>
            </w:pPr>
          </w:p>
        </w:tc>
      </w:tr>
    </w:tbl>
    <w:p w14:paraId="084E080B" w14:textId="77777777" w:rsidR="00193432" w:rsidRPr="000210DF" w:rsidRDefault="00193432" w:rsidP="004C4AD4">
      <w:pPr>
        <w:pStyle w:val="BodyText"/>
      </w:pPr>
    </w:p>
    <w:p w14:paraId="3497357C" w14:textId="77777777" w:rsidR="00193432" w:rsidRPr="00337717" w:rsidRDefault="00193432" w:rsidP="004C4AD4">
      <w:pPr>
        <w:pStyle w:val="BodyText"/>
      </w:pPr>
      <w:r w:rsidRPr="00337717">
        <w:t>Thank you</w:t>
      </w:r>
      <w:r w:rsidR="00337717" w:rsidRPr="00337717">
        <w:t>.</w:t>
      </w:r>
    </w:p>
    <w:p w14:paraId="27EBA553" w14:textId="77777777" w:rsidR="00193432" w:rsidRDefault="00193432">
      <w:pPr>
        <w:pStyle w:val="BodyText"/>
      </w:pPr>
    </w:p>
    <w:p w14:paraId="16321B60" w14:textId="01C05FB3" w:rsidR="008D3497" w:rsidRDefault="008D3497" w:rsidP="008F5886">
      <w:pPr>
        <w:pStyle w:val="BodyText"/>
      </w:pPr>
    </w:p>
    <w:p w14:paraId="303B7920" w14:textId="245E6825" w:rsidR="00391DF2" w:rsidRPr="005A4AEB" w:rsidRDefault="00391DF2" w:rsidP="001B3184">
      <w:pPr>
        <w:pStyle w:val="BodyText"/>
      </w:pPr>
    </w:p>
    <w:p w14:paraId="74A29C69" w14:textId="77777777" w:rsidR="00391DF2" w:rsidRPr="0040162C" w:rsidRDefault="00391DF2" w:rsidP="00391DF2">
      <w:pPr>
        <w:pStyle w:val="BodyText"/>
      </w:pPr>
    </w:p>
    <w:sectPr w:rsidR="00391DF2" w:rsidRPr="0040162C" w:rsidSect="001B3184">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BD224" w14:textId="77777777" w:rsidR="000C1FA2" w:rsidRDefault="000C1FA2" w:rsidP="0078684C">
      <w:r>
        <w:separator/>
      </w:r>
    </w:p>
  </w:endnote>
  <w:endnote w:type="continuationSeparator" w:id="0">
    <w:p w14:paraId="32F78AE9" w14:textId="77777777" w:rsidR="000C1FA2" w:rsidRDefault="000C1FA2"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E82528">
        <w:rPr>
          <w:noProof/>
        </w:rPr>
        <w:t>72</w:t>
      </w:r>
    </w:fldSimple>
    <w:r w:rsidRPr="00C66F5C">
      <w:t xml:space="preserve"> </w:t>
    </w:r>
    <w:r>
      <w:t xml:space="preserve">  |   Page </w:t>
    </w:r>
    <w:r>
      <w:fldChar w:fldCharType="begin"/>
    </w:r>
    <w:r>
      <w:instrText xml:space="preserve"> PAGE  \* MERGEFORMAT </w:instrText>
    </w:r>
    <w:r>
      <w:fldChar w:fldCharType="separate"/>
    </w:r>
    <w:r w:rsidR="00E825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250C0" w14:textId="77777777" w:rsidR="000C1FA2" w:rsidRDefault="000C1FA2" w:rsidP="0078684C">
      <w:r>
        <w:separator/>
      </w:r>
    </w:p>
  </w:footnote>
  <w:footnote w:type="continuationSeparator" w:id="0">
    <w:p w14:paraId="1B428F5C" w14:textId="77777777" w:rsidR="000C1FA2" w:rsidRDefault="000C1FA2"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1FA2"/>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3184"/>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37FD2"/>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528"/>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3D55235-B926-48AA-9685-E7063A96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5</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4</cp:revision>
  <cp:lastPrinted>2014-03-24T17:05:00Z</cp:lastPrinted>
  <dcterms:created xsi:type="dcterms:W3CDTF">2014-03-25T00:24:00Z</dcterms:created>
  <dcterms:modified xsi:type="dcterms:W3CDTF">2014-04-04T18:43:00Z</dcterms:modified>
</cp:coreProperties>
</file>