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E4966" w14:textId="77777777" w:rsidR="00743DDC" w:rsidRPr="00AE7C7C" w:rsidRDefault="00743DDC" w:rsidP="00743DDC">
      <w:pPr>
        <w:spacing w:line="240" w:lineRule="auto"/>
        <w:rPr>
          <w:sz w:val="14"/>
          <w:szCs w:val="14"/>
        </w:rPr>
      </w:pPr>
    </w:p>
    <w:p w14:paraId="5BE2AE43" w14:textId="77777777" w:rsidR="00743DDC" w:rsidRPr="0078684C" w:rsidRDefault="00743DDC" w:rsidP="00743DDC">
      <w:pPr>
        <w:pStyle w:val="ToolNumber"/>
        <w:spacing w:line="240" w:lineRule="auto"/>
      </w:pPr>
      <w:r w:rsidRPr="0000267B">
        <w:drawing>
          <wp:anchor distT="0" distB="0" distL="114300" distR="114300" simplePos="0" relativeHeight="252038144" behindDoc="1" locked="0" layoutInCell="1" allowOverlap="1" wp14:anchorId="44D84A3D" wp14:editId="38A4DFDA">
            <wp:simplePos x="0" y="0"/>
            <wp:positionH relativeFrom="page">
              <wp:posOffset>-38100</wp:posOffset>
            </wp:positionH>
            <wp:positionV relativeFrom="page">
              <wp:posOffset>41275</wp:posOffset>
            </wp:positionV>
            <wp:extent cx="7772400" cy="987425"/>
            <wp:effectExtent l="0" t="0" r="0" b="3175"/>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9</w:t>
      </w:r>
    </w:p>
    <w:p w14:paraId="224422DF" w14:textId="77777777" w:rsidR="00163DE8" w:rsidRDefault="00163DE8" w:rsidP="00163DE8">
      <w:pPr>
        <w:pStyle w:val="Heading1"/>
      </w:pPr>
      <w:r w:rsidRPr="00163DE8">
        <w:rPr>
          <w:iCs/>
        </w:rPr>
        <w:t xml:space="preserve">Participant Enrollment Confirmation to Family </w:t>
      </w:r>
    </w:p>
    <w:p w14:paraId="2AFA9962" w14:textId="77777777" w:rsidR="00163DE8" w:rsidRPr="00366756" w:rsidRDefault="00163DE8" w:rsidP="00C91628">
      <w:pPr>
        <w:pStyle w:val="BodyText"/>
      </w:pPr>
      <w:r w:rsidRPr="0043787D">
        <w:rPr>
          <w:noProof/>
        </w:rPr>
        <w:drawing>
          <wp:anchor distT="0" distB="0" distL="114300" distR="114300" simplePos="0" relativeHeight="251693056" behindDoc="0" locked="0" layoutInCell="1" allowOverlap="1" wp14:anchorId="282C71EF" wp14:editId="11B6D4BD">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66756">
        <w:t>In Chapter 1</w:t>
      </w:r>
      <w:r>
        <w:t>,</w:t>
      </w:r>
      <w:r w:rsidRPr="00366756">
        <w:t xml:space="preserve"> you learned that it is important to give family members an information sheet about the program after enrollment so they know what to expect, including when the program starts, attendance policies, and other logistical details</w:t>
      </w:r>
      <w:r>
        <w:t>.</w:t>
      </w:r>
    </w:p>
    <w:p w14:paraId="6ADB0C4E" w14:textId="77777777" w:rsidR="00163DE8" w:rsidRPr="00366756" w:rsidRDefault="00163DE8" w:rsidP="00C91628">
      <w:pPr>
        <w:pStyle w:val="Body-AllItalic"/>
      </w:pPr>
      <w:r w:rsidRPr="00163DE8">
        <w:rPr>
          <w:b/>
        </w:rPr>
        <w:t xml:space="preserve">Directions: </w:t>
      </w:r>
      <w:r w:rsidRPr="00366756">
        <w:t>You may use or adapt this enrollment confirmation form for your own program. If available, print it on the program letterhead.</w:t>
      </w:r>
      <w:r>
        <w:t xml:space="preserve"> </w:t>
      </w:r>
    </w:p>
    <w:p w14:paraId="70740604" w14:textId="77777777" w:rsidR="00163DE8" w:rsidRPr="00163DE8" w:rsidRDefault="00163DE8" w:rsidP="00163DE8">
      <w:pPr>
        <w:pStyle w:val="BodyText"/>
      </w:pPr>
    </w:p>
    <w:p w14:paraId="2E17C70F" w14:textId="77777777" w:rsidR="00901887" w:rsidRPr="00163DE8" w:rsidRDefault="00901887" w:rsidP="00163DE8">
      <w:pPr>
        <w:pStyle w:val="BodyText"/>
      </w:pPr>
    </w:p>
    <w:p w14:paraId="613C4AD0" w14:textId="2AAA90C0" w:rsidR="00163DE8" w:rsidRPr="00163DE8" w:rsidRDefault="00163DE8" w:rsidP="00163DE8">
      <w:pPr>
        <w:pStyle w:val="BodyText"/>
      </w:pPr>
      <w:r w:rsidRPr="00163DE8">
        <w:t>To the Family Members of [</w:t>
      </w:r>
      <w:r w:rsidRPr="00163DE8">
        <w:rPr>
          <w:b/>
        </w:rPr>
        <w:t>Name of Young Person</w:t>
      </w:r>
      <w:r w:rsidRPr="00163DE8">
        <w:t>]:</w:t>
      </w:r>
      <w:r w:rsidR="004A3324">
        <w:t xml:space="preserve"> </w:t>
      </w:r>
    </w:p>
    <w:p w14:paraId="610EE886" w14:textId="77777777" w:rsidR="00163DE8" w:rsidRPr="00163DE8" w:rsidRDefault="00163DE8" w:rsidP="00163DE8">
      <w:pPr>
        <w:pStyle w:val="BodyText"/>
        <w:rPr>
          <w:spacing w:val="-4"/>
        </w:rPr>
      </w:pPr>
      <w:r w:rsidRPr="00163DE8">
        <w:rPr>
          <w:spacing w:val="-4"/>
        </w:rPr>
        <w:t>This notice is to let you know that your child is enrolled in the [</w:t>
      </w:r>
      <w:r w:rsidRPr="00163DE8">
        <w:rPr>
          <w:b/>
          <w:spacing w:val="-4"/>
        </w:rPr>
        <w:t>Program Name</w:t>
      </w:r>
      <w:r w:rsidRPr="00163DE8">
        <w:rPr>
          <w:spacing w:val="-4"/>
        </w:rPr>
        <w:t>] at [</w:t>
      </w:r>
      <w:r w:rsidRPr="00163DE8">
        <w:rPr>
          <w:b/>
          <w:spacing w:val="-4"/>
        </w:rPr>
        <w:t>Organization and Location</w:t>
      </w:r>
      <w:r w:rsidRPr="00163DE8">
        <w:rPr>
          <w:spacing w:val="-4"/>
        </w:rPr>
        <w:t>].</w:t>
      </w:r>
    </w:p>
    <w:p w14:paraId="13FB4A27" w14:textId="77777777" w:rsidR="00163DE8" w:rsidRPr="00163DE8" w:rsidRDefault="00163DE8" w:rsidP="00163DE8">
      <w:pPr>
        <w:pStyle w:val="BodyText"/>
      </w:pPr>
      <w:r w:rsidRPr="00163DE8">
        <w:t>We want to do everything possible to make sure your child has an enjoyable learning experience. We are confirming your child’s start date, program enrollment, instructor, and transportation plan.</w:t>
      </w:r>
    </w:p>
    <w:p w14:paraId="2A587C1B" w14:textId="77777777" w:rsidR="00163DE8" w:rsidRPr="00163DE8" w:rsidRDefault="00163DE8" w:rsidP="00163DE8">
      <w:pPr>
        <w:pStyle w:val="BodyText"/>
      </w:pPr>
      <w:r w:rsidRPr="00163DE8">
        <w:t>[</w:t>
      </w:r>
      <w:r w:rsidRPr="00163DE8">
        <w:rPr>
          <w:b/>
        </w:rPr>
        <w:t>Instructor Name</w:t>
      </w:r>
      <w:r w:rsidRPr="00163DE8">
        <w:t>] and the [</w:t>
      </w:r>
      <w:r w:rsidRPr="00163DE8">
        <w:rPr>
          <w:b/>
        </w:rPr>
        <w:t>Program Name</w:t>
      </w:r>
      <w:r w:rsidRPr="00163DE8">
        <w:t>] will be prepared for [</w:t>
      </w:r>
      <w:r w:rsidRPr="00163DE8">
        <w:rPr>
          <w:b/>
        </w:rPr>
        <w:t>Name of Young Person</w:t>
      </w:r>
      <w:r w:rsidRPr="00163DE8">
        <w:t xml:space="preserve">] to begin on </w:t>
      </w:r>
      <w:r w:rsidR="000E71F8">
        <w:br/>
      </w:r>
      <w:r w:rsidRPr="00163DE8">
        <w:t>[</w:t>
      </w:r>
      <w:r w:rsidRPr="00163DE8">
        <w:rPr>
          <w:b/>
        </w:rPr>
        <w:t>start date</w:t>
      </w:r>
      <w:r w:rsidRPr="00163DE8">
        <w:t>]. The program ends on [</w:t>
      </w:r>
      <w:r w:rsidRPr="00163DE8">
        <w:rPr>
          <w:b/>
        </w:rPr>
        <w:t>end date</w:t>
      </w:r>
      <w:r w:rsidRPr="00163DE8">
        <w:t>]. We will be off during [</w:t>
      </w:r>
      <w:r w:rsidRPr="000E71F8">
        <w:rPr>
          <w:b/>
        </w:rPr>
        <w:t>list breaks, if any</w:t>
      </w:r>
      <w:r w:rsidRPr="00163DE8">
        <w:t xml:space="preserve">]. </w:t>
      </w:r>
    </w:p>
    <w:p w14:paraId="1F9DEBA8" w14:textId="77777777" w:rsidR="00163DE8" w:rsidRPr="00366756" w:rsidRDefault="00163DE8" w:rsidP="00163DE8">
      <w:pPr>
        <w:pStyle w:val="BodyText"/>
        <w:rPr>
          <w:b/>
        </w:rPr>
      </w:pPr>
      <w:r w:rsidRPr="00366756">
        <w:rPr>
          <w:b/>
        </w:rPr>
        <w:t>Please do not send your child to the program before this date.</w:t>
      </w:r>
    </w:p>
    <w:p w14:paraId="08664954" w14:textId="77777777" w:rsidR="00163DE8" w:rsidRPr="000E71F8" w:rsidRDefault="00163DE8" w:rsidP="00163DE8">
      <w:pPr>
        <w:pStyle w:val="BodyText"/>
      </w:pPr>
      <w:r w:rsidRPr="000E71F8">
        <w:t>Immediately after school, all young people will meet at [</w:t>
      </w:r>
      <w:r w:rsidRPr="000E71F8">
        <w:rPr>
          <w:b/>
        </w:rPr>
        <w:t>name of centralized meeting location for transportation to program, if applicable</w:t>
      </w:r>
      <w:r w:rsidRPr="000E71F8">
        <w:t xml:space="preserve">]. </w:t>
      </w:r>
    </w:p>
    <w:p w14:paraId="5717BEF5" w14:textId="77777777" w:rsidR="00163DE8" w:rsidRPr="000E71F8" w:rsidRDefault="00163DE8" w:rsidP="004E31C8">
      <w:pPr>
        <w:pStyle w:val="BodyText"/>
        <w:spacing w:after="120"/>
      </w:pPr>
      <w:r w:rsidRPr="000E71F8">
        <w:t>[</w:t>
      </w:r>
      <w:r w:rsidRPr="000E71F8">
        <w:rPr>
          <w:b/>
        </w:rPr>
        <w:t>Name of Young Person</w:t>
      </w:r>
      <w:r w:rsidRPr="000E71F8">
        <w:t>] is enrolled in the following activities for this session:</w:t>
      </w:r>
    </w:p>
    <w:tbl>
      <w:tblPr>
        <w:tblStyle w:val="Table-FillIn"/>
        <w:tblW w:w="5000" w:type="pct"/>
        <w:tblLook w:val="04A0" w:firstRow="1" w:lastRow="0" w:firstColumn="1" w:lastColumn="0" w:noHBand="0" w:noVBand="1"/>
      </w:tblPr>
      <w:tblGrid>
        <w:gridCol w:w="2624"/>
        <w:gridCol w:w="2569"/>
        <w:gridCol w:w="2303"/>
        <w:gridCol w:w="2569"/>
      </w:tblGrid>
      <w:tr w:rsidR="00163DE8" w:rsidRPr="00366756" w14:paraId="2391472E" w14:textId="77777777" w:rsidTr="00D21C5A">
        <w:trPr>
          <w:cnfStyle w:val="100000000000" w:firstRow="1" w:lastRow="0" w:firstColumn="0" w:lastColumn="0" w:oddVBand="0" w:evenVBand="0" w:oddHBand="0" w:evenHBand="0" w:firstRowFirstColumn="0" w:firstRowLastColumn="0" w:lastRowFirstColumn="0" w:lastRowLastColumn="0"/>
          <w:trHeight w:val="446"/>
        </w:trPr>
        <w:tc>
          <w:tcPr>
            <w:tcW w:w="2621" w:type="dxa"/>
            <w:tcBorders>
              <w:bottom w:val="single" w:sz="4" w:space="0" w:color="auto"/>
              <w:right w:val="single" w:sz="4" w:space="0" w:color="FFFFFF" w:themeColor="background1"/>
            </w:tcBorders>
          </w:tcPr>
          <w:p w14:paraId="4505939F" w14:textId="77777777" w:rsidR="00163DE8" w:rsidRPr="00366756" w:rsidRDefault="00163DE8" w:rsidP="000E71F8">
            <w:pPr>
              <w:pStyle w:val="TableHeader"/>
            </w:pPr>
          </w:p>
        </w:tc>
        <w:tc>
          <w:tcPr>
            <w:tcW w:w="2566" w:type="dxa"/>
            <w:tcBorders>
              <w:left w:val="single" w:sz="4" w:space="0" w:color="FFFFFF" w:themeColor="background1"/>
              <w:right w:val="single" w:sz="4" w:space="0" w:color="FFFFFF" w:themeColor="background1"/>
            </w:tcBorders>
          </w:tcPr>
          <w:p w14:paraId="01FD13B5" w14:textId="77777777" w:rsidR="00163DE8" w:rsidRPr="00366756" w:rsidRDefault="00163DE8" w:rsidP="000E71F8">
            <w:pPr>
              <w:pStyle w:val="TableHeader"/>
            </w:pPr>
            <w:r w:rsidRPr="00366756">
              <w:t>Activity</w:t>
            </w:r>
          </w:p>
        </w:tc>
        <w:tc>
          <w:tcPr>
            <w:tcW w:w="2300" w:type="dxa"/>
            <w:tcBorders>
              <w:left w:val="single" w:sz="4" w:space="0" w:color="FFFFFF" w:themeColor="background1"/>
              <w:right w:val="single" w:sz="4" w:space="0" w:color="FFFFFF" w:themeColor="background1"/>
            </w:tcBorders>
          </w:tcPr>
          <w:p w14:paraId="64E9AB2B" w14:textId="77777777" w:rsidR="00163DE8" w:rsidRPr="00366756" w:rsidRDefault="00163DE8" w:rsidP="000E71F8">
            <w:pPr>
              <w:pStyle w:val="TableHeader"/>
            </w:pPr>
            <w:r w:rsidRPr="00366756">
              <w:t>Activity</w:t>
            </w:r>
          </w:p>
        </w:tc>
        <w:tc>
          <w:tcPr>
            <w:tcW w:w="2566" w:type="dxa"/>
            <w:tcBorders>
              <w:left w:val="single" w:sz="4" w:space="0" w:color="FFFFFF" w:themeColor="background1"/>
            </w:tcBorders>
          </w:tcPr>
          <w:p w14:paraId="73587519" w14:textId="77777777" w:rsidR="00163DE8" w:rsidRPr="00366756" w:rsidRDefault="00163DE8" w:rsidP="000E71F8">
            <w:pPr>
              <w:pStyle w:val="TableHeader"/>
            </w:pPr>
            <w:r w:rsidRPr="00366756">
              <w:t>Activity</w:t>
            </w:r>
          </w:p>
        </w:tc>
      </w:tr>
      <w:tr w:rsidR="00163DE8" w:rsidRPr="00366756" w14:paraId="3C08F759" w14:textId="77777777" w:rsidTr="00026BCB">
        <w:trPr>
          <w:trHeight w:val="720"/>
        </w:trPr>
        <w:tc>
          <w:tcPr>
            <w:tcW w:w="2621" w:type="dxa"/>
            <w:shd w:val="clear" w:color="auto" w:fill="E6E6E6"/>
          </w:tcPr>
          <w:p w14:paraId="1764765F" w14:textId="77777777" w:rsidR="00163DE8" w:rsidRPr="00366756" w:rsidRDefault="00163DE8" w:rsidP="000E71F8">
            <w:pPr>
              <w:pStyle w:val="Table-TextFL"/>
            </w:pPr>
            <w:r w:rsidRPr="00366756">
              <w:t>Monday</w:t>
            </w:r>
          </w:p>
        </w:tc>
        <w:tc>
          <w:tcPr>
            <w:tcW w:w="2566" w:type="dxa"/>
          </w:tcPr>
          <w:p w14:paraId="041DD902" w14:textId="77777777" w:rsidR="00163DE8" w:rsidRPr="00366756" w:rsidRDefault="00163DE8" w:rsidP="000E71F8">
            <w:pPr>
              <w:pStyle w:val="Table-TextFL"/>
            </w:pPr>
          </w:p>
        </w:tc>
        <w:tc>
          <w:tcPr>
            <w:tcW w:w="2300" w:type="dxa"/>
          </w:tcPr>
          <w:p w14:paraId="081AC193" w14:textId="77777777" w:rsidR="00163DE8" w:rsidRPr="00366756" w:rsidRDefault="00163DE8" w:rsidP="000E71F8">
            <w:pPr>
              <w:pStyle w:val="Table-TextFL"/>
            </w:pPr>
          </w:p>
        </w:tc>
        <w:tc>
          <w:tcPr>
            <w:tcW w:w="2566" w:type="dxa"/>
          </w:tcPr>
          <w:p w14:paraId="0580DF73" w14:textId="77777777" w:rsidR="00163DE8" w:rsidRPr="00366756" w:rsidRDefault="00163DE8" w:rsidP="000E71F8">
            <w:pPr>
              <w:pStyle w:val="Table-TextFL"/>
            </w:pPr>
          </w:p>
        </w:tc>
      </w:tr>
      <w:tr w:rsidR="00163DE8" w:rsidRPr="00366756" w14:paraId="67E3BCD1" w14:textId="77777777" w:rsidTr="00026BCB">
        <w:trPr>
          <w:trHeight w:val="720"/>
        </w:trPr>
        <w:tc>
          <w:tcPr>
            <w:tcW w:w="2621" w:type="dxa"/>
            <w:shd w:val="clear" w:color="auto" w:fill="E6E6E6"/>
          </w:tcPr>
          <w:p w14:paraId="3F05F07E" w14:textId="77777777" w:rsidR="00163DE8" w:rsidRPr="00366756" w:rsidRDefault="00163DE8" w:rsidP="000E71F8">
            <w:pPr>
              <w:pStyle w:val="Table-TextFL"/>
            </w:pPr>
            <w:r w:rsidRPr="00366756">
              <w:t xml:space="preserve">Tuesday </w:t>
            </w:r>
          </w:p>
        </w:tc>
        <w:tc>
          <w:tcPr>
            <w:tcW w:w="2566" w:type="dxa"/>
          </w:tcPr>
          <w:p w14:paraId="61E7DF79" w14:textId="77777777" w:rsidR="00163DE8" w:rsidRPr="00366756" w:rsidRDefault="00163DE8" w:rsidP="000E71F8">
            <w:pPr>
              <w:pStyle w:val="Table-TextFL"/>
            </w:pPr>
          </w:p>
        </w:tc>
        <w:tc>
          <w:tcPr>
            <w:tcW w:w="2300" w:type="dxa"/>
          </w:tcPr>
          <w:p w14:paraId="17750CA9" w14:textId="77777777" w:rsidR="00163DE8" w:rsidRPr="00366756" w:rsidRDefault="00163DE8" w:rsidP="000E71F8">
            <w:pPr>
              <w:pStyle w:val="Table-TextFL"/>
            </w:pPr>
          </w:p>
        </w:tc>
        <w:tc>
          <w:tcPr>
            <w:tcW w:w="2566" w:type="dxa"/>
          </w:tcPr>
          <w:p w14:paraId="007371DC" w14:textId="77777777" w:rsidR="00163DE8" w:rsidRPr="00366756" w:rsidRDefault="00163DE8" w:rsidP="000E71F8">
            <w:pPr>
              <w:pStyle w:val="Table-TextFL"/>
            </w:pPr>
          </w:p>
        </w:tc>
      </w:tr>
      <w:tr w:rsidR="00163DE8" w:rsidRPr="00366756" w14:paraId="2A1A04F1" w14:textId="77777777" w:rsidTr="00026BCB">
        <w:trPr>
          <w:trHeight w:val="720"/>
        </w:trPr>
        <w:tc>
          <w:tcPr>
            <w:tcW w:w="2621" w:type="dxa"/>
            <w:shd w:val="clear" w:color="auto" w:fill="E6E6E6"/>
          </w:tcPr>
          <w:p w14:paraId="26CF8B19" w14:textId="77777777" w:rsidR="00163DE8" w:rsidRPr="00366756" w:rsidRDefault="00163DE8" w:rsidP="000E71F8">
            <w:pPr>
              <w:pStyle w:val="Table-TextFL"/>
            </w:pPr>
            <w:r w:rsidRPr="00366756">
              <w:t xml:space="preserve">Wednesday </w:t>
            </w:r>
          </w:p>
        </w:tc>
        <w:tc>
          <w:tcPr>
            <w:tcW w:w="2566" w:type="dxa"/>
          </w:tcPr>
          <w:p w14:paraId="031815FA" w14:textId="77777777" w:rsidR="00163DE8" w:rsidRPr="00366756" w:rsidRDefault="00163DE8" w:rsidP="000E71F8">
            <w:pPr>
              <w:pStyle w:val="Table-TextFL"/>
            </w:pPr>
          </w:p>
        </w:tc>
        <w:tc>
          <w:tcPr>
            <w:tcW w:w="2300" w:type="dxa"/>
          </w:tcPr>
          <w:p w14:paraId="4E0FCDC5" w14:textId="77777777" w:rsidR="00163DE8" w:rsidRPr="00366756" w:rsidRDefault="00163DE8" w:rsidP="000E71F8">
            <w:pPr>
              <w:pStyle w:val="Table-TextFL"/>
            </w:pPr>
          </w:p>
        </w:tc>
        <w:tc>
          <w:tcPr>
            <w:tcW w:w="2566" w:type="dxa"/>
          </w:tcPr>
          <w:p w14:paraId="4F55D004" w14:textId="77777777" w:rsidR="00163DE8" w:rsidRPr="00366756" w:rsidRDefault="00163DE8" w:rsidP="000E71F8">
            <w:pPr>
              <w:pStyle w:val="Table-TextFL"/>
            </w:pPr>
          </w:p>
        </w:tc>
      </w:tr>
      <w:tr w:rsidR="00163DE8" w:rsidRPr="00366756" w14:paraId="72A59532" w14:textId="77777777" w:rsidTr="00026BCB">
        <w:trPr>
          <w:trHeight w:val="720"/>
        </w:trPr>
        <w:tc>
          <w:tcPr>
            <w:tcW w:w="2621" w:type="dxa"/>
            <w:shd w:val="clear" w:color="auto" w:fill="E6E6E6"/>
          </w:tcPr>
          <w:p w14:paraId="433C6313" w14:textId="77777777" w:rsidR="00163DE8" w:rsidRPr="00366756" w:rsidRDefault="00163DE8" w:rsidP="000E71F8">
            <w:pPr>
              <w:pStyle w:val="Table-TextFL"/>
            </w:pPr>
            <w:r w:rsidRPr="00366756">
              <w:t xml:space="preserve">Thursday </w:t>
            </w:r>
          </w:p>
        </w:tc>
        <w:tc>
          <w:tcPr>
            <w:tcW w:w="2566" w:type="dxa"/>
          </w:tcPr>
          <w:p w14:paraId="7EB19B5A" w14:textId="77777777" w:rsidR="00163DE8" w:rsidRPr="00366756" w:rsidRDefault="00163DE8" w:rsidP="000E71F8">
            <w:pPr>
              <w:pStyle w:val="Table-TextFL"/>
            </w:pPr>
          </w:p>
        </w:tc>
        <w:tc>
          <w:tcPr>
            <w:tcW w:w="2300" w:type="dxa"/>
          </w:tcPr>
          <w:p w14:paraId="7EA1C886" w14:textId="77777777" w:rsidR="00163DE8" w:rsidRPr="00366756" w:rsidRDefault="00163DE8" w:rsidP="000E71F8">
            <w:pPr>
              <w:pStyle w:val="Table-TextFL"/>
            </w:pPr>
          </w:p>
        </w:tc>
        <w:tc>
          <w:tcPr>
            <w:tcW w:w="2566" w:type="dxa"/>
          </w:tcPr>
          <w:p w14:paraId="1F96AE33" w14:textId="77777777" w:rsidR="00163DE8" w:rsidRPr="00366756" w:rsidRDefault="00163DE8" w:rsidP="000E71F8">
            <w:pPr>
              <w:pStyle w:val="Table-TextFL"/>
            </w:pPr>
          </w:p>
        </w:tc>
      </w:tr>
      <w:tr w:rsidR="00163DE8" w:rsidRPr="00366756" w14:paraId="0788DF5C" w14:textId="77777777" w:rsidTr="00026BCB">
        <w:trPr>
          <w:trHeight w:val="720"/>
        </w:trPr>
        <w:tc>
          <w:tcPr>
            <w:tcW w:w="2621" w:type="dxa"/>
            <w:shd w:val="clear" w:color="auto" w:fill="E6E6E6"/>
          </w:tcPr>
          <w:p w14:paraId="5559819E" w14:textId="77777777" w:rsidR="00163DE8" w:rsidRPr="00366756" w:rsidRDefault="00163DE8" w:rsidP="000E71F8">
            <w:pPr>
              <w:pStyle w:val="Table-TextFL"/>
            </w:pPr>
            <w:r w:rsidRPr="00366756">
              <w:t>Friday</w:t>
            </w:r>
          </w:p>
        </w:tc>
        <w:tc>
          <w:tcPr>
            <w:tcW w:w="2566" w:type="dxa"/>
          </w:tcPr>
          <w:p w14:paraId="65CE7E4F" w14:textId="77777777" w:rsidR="00163DE8" w:rsidRPr="00366756" w:rsidRDefault="00163DE8" w:rsidP="000E71F8">
            <w:pPr>
              <w:pStyle w:val="Table-TextFL"/>
            </w:pPr>
          </w:p>
        </w:tc>
        <w:tc>
          <w:tcPr>
            <w:tcW w:w="2300" w:type="dxa"/>
          </w:tcPr>
          <w:p w14:paraId="3DD09CD4" w14:textId="77777777" w:rsidR="00163DE8" w:rsidRPr="00366756" w:rsidRDefault="00163DE8" w:rsidP="000E71F8">
            <w:pPr>
              <w:pStyle w:val="Table-TextFL"/>
            </w:pPr>
          </w:p>
        </w:tc>
        <w:tc>
          <w:tcPr>
            <w:tcW w:w="2566" w:type="dxa"/>
          </w:tcPr>
          <w:p w14:paraId="071D3BB9" w14:textId="77777777" w:rsidR="00163DE8" w:rsidRPr="00366756" w:rsidRDefault="00163DE8" w:rsidP="000E71F8">
            <w:pPr>
              <w:pStyle w:val="Table-TextFL"/>
            </w:pPr>
          </w:p>
        </w:tc>
      </w:tr>
    </w:tbl>
    <w:p w14:paraId="28ED73E9" w14:textId="77777777" w:rsidR="00134499" w:rsidRDefault="00134499" w:rsidP="000E71F8">
      <w:pPr>
        <w:pStyle w:val="BodyText"/>
      </w:pPr>
    </w:p>
    <w:p w14:paraId="388480EB" w14:textId="77777777" w:rsidR="00134499" w:rsidRDefault="00134499">
      <w:pPr>
        <w:spacing w:after="200"/>
      </w:pPr>
      <w:r>
        <w:br w:type="page"/>
      </w:r>
    </w:p>
    <w:p w14:paraId="4E5297F4" w14:textId="77777777" w:rsidR="00163DE8" w:rsidRPr="00366756" w:rsidRDefault="00163DE8" w:rsidP="004E31C8">
      <w:pPr>
        <w:pStyle w:val="BodyText"/>
        <w:spacing w:after="120"/>
      </w:pPr>
      <w:r w:rsidRPr="00366756">
        <w:lastRenderedPageBreak/>
        <w:t>Based on our records, the transportation for your child is:</w:t>
      </w:r>
    </w:p>
    <w:tbl>
      <w:tblPr>
        <w:tblStyle w:val="Table-FillIn"/>
        <w:tblW w:w="5000" w:type="pct"/>
        <w:tblLook w:val="04A0" w:firstRow="1" w:lastRow="0" w:firstColumn="1" w:lastColumn="0" w:noHBand="0" w:noVBand="1"/>
      </w:tblPr>
      <w:tblGrid>
        <w:gridCol w:w="3523"/>
        <w:gridCol w:w="3450"/>
        <w:gridCol w:w="3092"/>
      </w:tblGrid>
      <w:tr w:rsidR="00163DE8" w:rsidRPr="00366756" w14:paraId="70754D24" w14:textId="77777777" w:rsidTr="00D21C5A">
        <w:trPr>
          <w:cnfStyle w:val="100000000000" w:firstRow="1" w:lastRow="0" w:firstColumn="0" w:lastColumn="0" w:oddVBand="0" w:evenVBand="0" w:oddHBand="0" w:evenHBand="0" w:firstRowFirstColumn="0" w:firstRowLastColumn="0" w:lastRowFirstColumn="0" w:lastRowLastColumn="0"/>
          <w:trHeight w:val="446"/>
        </w:trPr>
        <w:tc>
          <w:tcPr>
            <w:tcW w:w="3352" w:type="dxa"/>
            <w:tcBorders>
              <w:right w:val="single" w:sz="4" w:space="0" w:color="FFFFFF" w:themeColor="background1"/>
            </w:tcBorders>
          </w:tcPr>
          <w:p w14:paraId="519C4AA6" w14:textId="77777777" w:rsidR="00163DE8" w:rsidRPr="00366756" w:rsidRDefault="00163DE8" w:rsidP="000E71F8">
            <w:pPr>
              <w:pStyle w:val="TableHeader"/>
            </w:pPr>
            <w:r>
              <w:t>Transportation Type (e.g., bus, walk)</w:t>
            </w:r>
          </w:p>
        </w:tc>
        <w:tc>
          <w:tcPr>
            <w:tcW w:w="3282" w:type="dxa"/>
            <w:tcBorders>
              <w:left w:val="single" w:sz="4" w:space="0" w:color="FFFFFF" w:themeColor="background1"/>
              <w:right w:val="single" w:sz="4" w:space="0" w:color="FFFFFF" w:themeColor="background1"/>
            </w:tcBorders>
          </w:tcPr>
          <w:p w14:paraId="73E8A86E" w14:textId="77777777" w:rsidR="00163DE8" w:rsidRPr="00366756" w:rsidRDefault="00163DE8" w:rsidP="000E71F8">
            <w:pPr>
              <w:pStyle w:val="TableHeader"/>
            </w:pPr>
            <w:r w:rsidRPr="00366756">
              <w:t>Time of Departure</w:t>
            </w:r>
          </w:p>
        </w:tc>
        <w:tc>
          <w:tcPr>
            <w:tcW w:w="2942" w:type="dxa"/>
            <w:tcBorders>
              <w:left w:val="single" w:sz="4" w:space="0" w:color="FFFFFF" w:themeColor="background1"/>
            </w:tcBorders>
          </w:tcPr>
          <w:p w14:paraId="3F9273E7" w14:textId="77777777" w:rsidR="00163DE8" w:rsidRPr="00366756" w:rsidRDefault="00163DE8" w:rsidP="000E71F8">
            <w:pPr>
              <w:pStyle w:val="TableHeader"/>
            </w:pPr>
            <w:r w:rsidRPr="00366756">
              <w:t>Time of Arrival</w:t>
            </w:r>
          </w:p>
        </w:tc>
      </w:tr>
      <w:tr w:rsidR="00163DE8" w:rsidRPr="00366756" w14:paraId="5ABAF3B6" w14:textId="77777777" w:rsidTr="00026BCB">
        <w:trPr>
          <w:trHeight w:val="720"/>
        </w:trPr>
        <w:tc>
          <w:tcPr>
            <w:tcW w:w="3352" w:type="dxa"/>
          </w:tcPr>
          <w:p w14:paraId="5F1D5151" w14:textId="77777777" w:rsidR="00163DE8" w:rsidRPr="00366756" w:rsidRDefault="00163DE8" w:rsidP="000E71F8">
            <w:pPr>
              <w:pStyle w:val="Table-TextFL"/>
            </w:pPr>
          </w:p>
        </w:tc>
        <w:tc>
          <w:tcPr>
            <w:tcW w:w="3282" w:type="dxa"/>
          </w:tcPr>
          <w:p w14:paraId="02C5785B" w14:textId="77777777" w:rsidR="00163DE8" w:rsidRPr="00366756" w:rsidRDefault="00163DE8" w:rsidP="000E71F8">
            <w:pPr>
              <w:pStyle w:val="Table-TextFL"/>
            </w:pPr>
          </w:p>
        </w:tc>
        <w:tc>
          <w:tcPr>
            <w:tcW w:w="2942" w:type="dxa"/>
          </w:tcPr>
          <w:p w14:paraId="6CA6EC0F" w14:textId="77777777" w:rsidR="00163DE8" w:rsidRPr="00366756" w:rsidRDefault="00163DE8" w:rsidP="000E71F8">
            <w:pPr>
              <w:pStyle w:val="Table-TextFL"/>
            </w:pPr>
          </w:p>
        </w:tc>
      </w:tr>
      <w:tr w:rsidR="00163DE8" w:rsidRPr="00366756" w14:paraId="1486F440" w14:textId="77777777" w:rsidTr="00026BCB">
        <w:trPr>
          <w:trHeight w:val="720"/>
        </w:trPr>
        <w:tc>
          <w:tcPr>
            <w:tcW w:w="3352" w:type="dxa"/>
          </w:tcPr>
          <w:p w14:paraId="51246C0D" w14:textId="77777777" w:rsidR="00163DE8" w:rsidRPr="00366756" w:rsidRDefault="00163DE8" w:rsidP="000E71F8">
            <w:pPr>
              <w:pStyle w:val="Table-TextFL"/>
            </w:pPr>
          </w:p>
        </w:tc>
        <w:tc>
          <w:tcPr>
            <w:tcW w:w="3282" w:type="dxa"/>
          </w:tcPr>
          <w:p w14:paraId="7D520DE1" w14:textId="77777777" w:rsidR="00163DE8" w:rsidRPr="00366756" w:rsidRDefault="00163DE8" w:rsidP="000E71F8">
            <w:pPr>
              <w:pStyle w:val="Table-TextFL"/>
            </w:pPr>
          </w:p>
        </w:tc>
        <w:tc>
          <w:tcPr>
            <w:tcW w:w="2942" w:type="dxa"/>
          </w:tcPr>
          <w:p w14:paraId="4FEB64CD" w14:textId="77777777" w:rsidR="00163DE8" w:rsidRPr="00366756" w:rsidRDefault="00163DE8" w:rsidP="000E71F8">
            <w:pPr>
              <w:pStyle w:val="Table-TextFL"/>
            </w:pPr>
          </w:p>
        </w:tc>
      </w:tr>
      <w:tr w:rsidR="00163DE8" w:rsidRPr="00366756" w14:paraId="6BFD00A4" w14:textId="77777777" w:rsidTr="00026BCB">
        <w:trPr>
          <w:trHeight w:val="720"/>
        </w:trPr>
        <w:tc>
          <w:tcPr>
            <w:tcW w:w="3352" w:type="dxa"/>
          </w:tcPr>
          <w:p w14:paraId="185504AF" w14:textId="77777777" w:rsidR="00163DE8" w:rsidRPr="00366756" w:rsidRDefault="00163DE8" w:rsidP="000E71F8">
            <w:pPr>
              <w:pStyle w:val="Table-TextFL"/>
            </w:pPr>
          </w:p>
        </w:tc>
        <w:tc>
          <w:tcPr>
            <w:tcW w:w="3282" w:type="dxa"/>
          </w:tcPr>
          <w:p w14:paraId="10A1615A" w14:textId="77777777" w:rsidR="00163DE8" w:rsidRPr="00366756" w:rsidRDefault="00163DE8" w:rsidP="000E71F8">
            <w:pPr>
              <w:pStyle w:val="Table-TextFL"/>
            </w:pPr>
          </w:p>
        </w:tc>
        <w:tc>
          <w:tcPr>
            <w:tcW w:w="2942" w:type="dxa"/>
          </w:tcPr>
          <w:p w14:paraId="1A2080E1" w14:textId="77777777" w:rsidR="00163DE8" w:rsidRPr="00366756" w:rsidRDefault="00163DE8" w:rsidP="000E71F8">
            <w:pPr>
              <w:pStyle w:val="Table-TextFL"/>
            </w:pPr>
          </w:p>
        </w:tc>
      </w:tr>
    </w:tbl>
    <w:p w14:paraId="640E89AA" w14:textId="77777777" w:rsidR="00163DE8" w:rsidRPr="000E71F8" w:rsidRDefault="00163DE8" w:rsidP="000E71F8">
      <w:pPr>
        <w:pStyle w:val="BodyText"/>
      </w:pPr>
      <w:r w:rsidRPr="000E71F8">
        <w:t xml:space="preserve">A family member should accompany younger participants until they are familiar with their new routine. </w:t>
      </w:r>
    </w:p>
    <w:p w14:paraId="1CC422CA" w14:textId="77777777" w:rsidR="00163DE8" w:rsidRPr="000E71F8" w:rsidRDefault="00163DE8" w:rsidP="000E71F8">
      <w:pPr>
        <w:pStyle w:val="BodyText"/>
      </w:pPr>
      <w:r w:rsidRPr="000E71F8">
        <w:t>If for some unforeseen reason your child does not arrive home at the expected time, please call the program/school at [</w:t>
      </w:r>
      <w:r w:rsidRPr="000E71F8">
        <w:rPr>
          <w:b/>
        </w:rPr>
        <w:t>phone number</w:t>
      </w:r>
      <w:r w:rsidRPr="000E71F8">
        <w:t xml:space="preserve">]. </w:t>
      </w:r>
    </w:p>
    <w:p w14:paraId="2B7765AB" w14:textId="77777777" w:rsidR="00163DE8" w:rsidRPr="000E71F8" w:rsidRDefault="00163DE8" w:rsidP="000E71F8">
      <w:pPr>
        <w:pStyle w:val="BodyText"/>
      </w:pPr>
      <w:r w:rsidRPr="000E71F8">
        <w:t>We are making every effort to ensure that participants have a fun, safe, and enriching experience.</w:t>
      </w:r>
    </w:p>
    <w:p w14:paraId="1E841323" w14:textId="77777777" w:rsidR="00163DE8" w:rsidRPr="000E71F8" w:rsidRDefault="00163DE8" w:rsidP="000E71F8">
      <w:pPr>
        <w:pStyle w:val="BodyText"/>
      </w:pPr>
      <w:r w:rsidRPr="000E71F8">
        <w:t>If you have any questions, please contact us by [</w:t>
      </w:r>
      <w:r w:rsidRPr="000E71F8">
        <w:rPr>
          <w:b/>
        </w:rPr>
        <w:t>phone number</w:t>
      </w:r>
      <w:r w:rsidRPr="000E71F8">
        <w:t>] or [</w:t>
      </w:r>
      <w:r w:rsidRPr="000E71F8">
        <w:rPr>
          <w:b/>
        </w:rPr>
        <w:t>email address</w:t>
      </w:r>
      <w:r w:rsidRPr="000E71F8">
        <w:t>].</w:t>
      </w:r>
    </w:p>
    <w:p w14:paraId="4BDEDA2A" w14:textId="77777777" w:rsidR="00163DE8" w:rsidRPr="000E71F8" w:rsidRDefault="00163DE8" w:rsidP="00163DE8">
      <w:pPr>
        <w:pStyle w:val="BodyText"/>
      </w:pPr>
    </w:p>
    <w:p w14:paraId="3F645CCB" w14:textId="77777777" w:rsidR="00163DE8" w:rsidRPr="000E71F8" w:rsidRDefault="00163DE8" w:rsidP="00163DE8">
      <w:pPr>
        <w:pStyle w:val="BodyText"/>
      </w:pPr>
      <w:r w:rsidRPr="000E71F8">
        <w:t xml:space="preserve">Sincerely, </w:t>
      </w:r>
    </w:p>
    <w:p w14:paraId="0848A1EE" w14:textId="77777777" w:rsidR="00163DE8" w:rsidRPr="000E71F8" w:rsidRDefault="00163DE8" w:rsidP="00163DE8">
      <w:pPr>
        <w:pStyle w:val="BodyText"/>
      </w:pPr>
    </w:p>
    <w:p w14:paraId="6578D431" w14:textId="77777777" w:rsidR="00163DE8" w:rsidRPr="000E71F8" w:rsidRDefault="00163DE8" w:rsidP="00163DE8">
      <w:pPr>
        <w:pStyle w:val="BodyText"/>
      </w:pPr>
      <w:r w:rsidRPr="000E71F8">
        <w:t>[</w:t>
      </w:r>
      <w:r w:rsidRPr="004175EA">
        <w:rPr>
          <w:b/>
        </w:rPr>
        <w:t>Your Name/Program Name</w:t>
      </w:r>
      <w:r w:rsidRPr="000E71F8">
        <w:t>]</w:t>
      </w:r>
    </w:p>
    <w:p w14:paraId="6771467F" w14:textId="77777777" w:rsidR="00901887" w:rsidRPr="00163DE8" w:rsidRDefault="00901887" w:rsidP="00163DE8">
      <w:pPr>
        <w:pStyle w:val="BodyText"/>
      </w:pPr>
    </w:p>
    <w:p w14:paraId="7FAA6926" w14:textId="77777777" w:rsidR="00901887" w:rsidRDefault="00901887" w:rsidP="00D0266C">
      <w:pPr>
        <w:pStyle w:val="BodyText"/>
      </w:pPr>
    </w:p>
    <w:p w14:paraId="4790D00A" w14:textId="0BA5B9AF" w:rsidR="000E71F8" w:rsidRDefault="000E71F8">
      <w:pPr>
        <w:spacing w:after="200"/>
      </w:pPr>
      <w:bookmarkStart w:id="0" w:name="_GoBack"/>
      <w:bookmarkEnd w:id="0"/>
    </w:p>
    <w:sectPr w:rsidR="000E71F8" w:rsidSect="00464A08">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E1A1A" w14:textId="77777777" w:rsidR="0091334E" w:rsidRDefault="0091334E" w:rsidP="0078684C">
      <w:r>
        <w:separator/>
      </w:r>
    </w:p>
  </w:endnote>
  <w:endnote w:type="continuationSeparator" w:id="0">
    <w:p w14:paraId="12DEAB21" w14:textId="77777777" w:rsidR="0091334E" w:rsidRDefault="0091334E"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E5281D">
        <w:rPr>
          <w:noProof/>
        </w:rPr>
        <w:t>9</w:t>
      </w:r>
    </w:fldSimple>
    <w:r w:rsidRPr="00C66F5C">
      <w:t xml:space="preserve"> </w:t>
    </w:r>
    <w:r>
      <w:t xml:space="preserve">  |   Page </w:t>
    </w:r>
    <w:r>
      <w:fldChar w:fldCharType="begin"/>
    </w:r>
    <w:r>
      <w:instrText xml:space="preserve"> PAGE  \* MERGEFORMAT </w:instrText>
    </w:r>
    <w:r>
      <w:fldChar w:fldCharType="separate"/>
    </w:r>
    <w:r w:rsidR="00E5281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050A3" w14:textId="77777777" w:rsidR="0091334E" w:rsidRDefault="0091334E" w:rsidP="0078684C">
      <w:r>
        <w:separator/>
      </w:r>
    </w:p>
  </w:footnote>
  <w:footnote w:type="continuationSeparator" w:id="0">
    <w:p w14:paraId="0FACF5C8" w14:textId="77777777" w:rsidR="0091334E" w:rsidRDefault="0091334E"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E6DB9"/>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34E"/>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281D"/>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CEC0EC5-9809-48CA-9326-E57DC718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2014-03-25T14:32:00Z</dcterms:created>
  <dcterms:modified xsi:type="dcterms:W3CDTF">2014-03-25T15:37:00Z</dcterms:modified>
</cp:coreProperties>
</file>